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41C" w:rsidRPr="004C2067" w:rsidRDefault="00EA641C" w:rsidP="0060431E">
      <w:pPr>
        <w:pStyle w:val="a3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EA641C" w:rsidRPr="00F9761F" w:rsidRDefault="00EA641C" w:rsidP="000A0929">
      <w:pPr>
        <w:pStyle w:val="a3"/>
      </w:pPr>
      <w:r w:rsidRPr="00F9761F">
        <w:t xml:space="preserve">на открытый </w:t>
      </w:r>
      <w:r>
        <w:t>запрос предложений</w:t>
      </w:r>
      <w:r w:rsidRPr="00F9761F">
        <w:t xml:space="preserve"> по выбору исполнителя работ </w:t>
      </w:r>
      <w:r>
        <w:t>по р</w:t>
      </w:r>
      <w:r w:rsidRPr="00BB304D">
        <w:t>емонт</w:t>
      </w:r>
      <w:r>
        <w:t>у</w:t>
      </w:r>
      <w:r w:rsidRPr="00DD1AD0">
        <w:t xml:space="preserve"> </w:t>
      </w:r>
      <w:r w:rsidR="00BC6C8C">
        <w:t xml:space="preserve"> выключател</w:t>
      </w:r>
      <w:r w:rsidR="004202C6">
        <w:t xml:space="preserve">я </w:t>
      </w:r>
      <w:r w:rsidR="00BC6C8C">
        <w:t xml:space="preserve"> У-110</w:t>
      </w:r>
      <w:r w:rsidR="000A0929">
        <w:t xml:space="preserve">кВ </w:t>
      </w:r>
      <w:r w:rsidRPr="00F9761F">
        <w:t>Северной теплоэлектроцентрали (ТЭЦ-21) филиала «Невский» ОАО «ТГК-1»</w:t>
      </w:r>
    </w:p>
    <w:p w:rsidR="00EA641C" w:rsidRDefault="00EA641C" w:rsidP="00672CA1">
      <w:pPr>
        <w:jc w:val="center"/>
        <w:rPr>
          <w:b/>
          <w:u w:val="single"/>
        </w:rPr>
      </w:pPr>
      <w:r w:rsidRPr="00F9761F">
        <w:rPr>
          <w:b/>
        </w:rPr>
        <w:t xml:space="preserve">(номер закупки по ГКПЗ </w:t>
      </w:r>
      <w:r w:rsidRPr="00EB3C6B">
        <w:rPr>
          <w:b/>
          <w:u w:val="single"/>
        </w:rPr>
        <w:t>1121/2.1-</w:t>
      </w:r>
      <w:r w:rsidR="004202C6">
        <w:rPr>
          <w:b/>
          <w:u w:val="single"/>
        </w:rPr>
        <w:t>2167</w:t>
      </w:r>
      <w:r>
        <w:rPr>
          <w:b/>
          <w:u w:val="single"/>
        </w:rPr>
        <w:t>)</w:t>
      </w:r>
    </w:p>
    <w:p w:rsidR="00EA641C" w:rsidRDefault="00EA641C" w:rsidP="00672CA1">
      <w:pPr>
        <w:jc w:val="center"/>
        <w:rPr>
          <w:b/>
          <w:bCs/>
        </w:rPr>
      </w:pPr>
    </w:p>
    <w:p w:rsidR="00EA641C" w:rsidRDefault="00EA641C" w:rsidP="007E0AC7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EA641C" w:rsidRDefault="00EA641C" w:rsidP="007E0AC7">
      <w:pPr>
        <w:numPr>
          <w:ilvl w:val="0"/>
          <w:numId w:val="2"/>
        </w:numPr>
      </w:pPr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r w:rsidRPr="003C1BDC">
        <w:t>Д</w:t>
      </w:r>
      <w:r>
        <w:rPr>
          <w:bCs/>
        </w:rPr>
        <w:t>евяткино Северная теплоэлектроцентраль</w:t>
      </w:r>
      <w:r>
        <w:t xml:space="preserve"> филиала «Невский» ОАО «ТГК-1», КТЦ ТЭЦ</w:t>
      </w:r>
    </w:p>
    <w:p w:rsidR="00EA641C" w:rsidRDefault="00EA641C" w:rsidP="00672CA1">
      <w:pPr>
        <w:ind w:left="1080"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EA641C" w:rsidRPr="000A0929" w:rsidRDefault="00EA641C" w:rsidP="00672CA1">
      <w:pPr>
        <w:ind w:left="1080" w:right="360"/>
        <w:jc w:val="both"/>
        <w:rPr>
          <w:highlight w:val="yellow"/>
        </w:rPr>
      </w:pPr>
      <w:r w:rsidRPr="000A0929">
        <w:rPr>
          <w:highlight w:val="yellow"/>
        </w:rPr>
        <w:t xml:space="preserve">Тел. </w:t>
      </w:r>
      <w:r w:rsidRPr="000A0929">
        <w:rPr>
          <w:color w:val="000000"/>
          <w:highlight w:val="yellow"/>
        </w:rPr>
        <w:t>901-50-71</w:t>
      </w:r>
      <w:r w:rsidRPr="000A0929">
        <w:rPr>
          <w:highlight w:val="yellow"/>
        </w:rPr>
        <w:t>; Зам. начальника ЭЦ Павлов Андрей Николаевич;</w:t>
      </w:r>
    </w:p>
    <w:p w:rsidR="005A6F81" w:rsidRPr="00017C26" w:rsidRDefault="00017C26" w:rsidP="00672CA1">
      <w:pPr>
        <w:ind w:left="1080" w:right="360"/>
        <w:jc w:val="both"/>
      </w:pPr>
      <w:r w:rsidRPr="000A0929">
        <w:rPr>
          <w:highlight w:val="yellow"/>
        </w:rPr>
        <w:t>Тел. 901-50-27</w:t>
      </w:r>
      <w:r w:rsidR="005A6F81" w:rsidRPr="000A0929">
        <w:rPr>
          <w:highlight w:val="yellow"/>
        </w:rPr>
        <w:t xml:space="preserve">; </w:t>
      </w:r>
      <w:r w:rsidRPr="000A0929">
        <w:rPr>
          <w:highlight w:val="yellow"/>
        </w:rPr>
        <w:t xml:space="preserve">Начальник </w:t>
      </w:r>
      <w:r w:rsidR="005A6F81" w:rsidRPr="000A0929">
        <w:rPr>
          <w:highlight w:val="yellow"/>
        </w:rPr>
        <w:t xml:space="preserve"> ОПП</w:t>
      </w:r>
      <w:r w:rsidR="00FE6A49" w:rsidRPr="000A0929">
        <w:rPr>
          <w:highlight w:val="yellow"/>
        </w:rPr>
        <w:t>Р</w:t>
      </w:r>
      <w:r w:rsidR="005A6F81" w:rsidRPr="000A0929">
        <w:rPr>
          <w:highlight w:val="yellow"/>
        </w:rPr>
        <w:t xml:space="preserve"> </w:t>
      </w:r>
      <w:r w:rsidR="004202C6" w:rsidRPr="000A0929">
        <w:rPr>
          <w:highlight w:val="yellow"/>
        </w:rPr>
        <w:t xml:space="preserve"> </w:t>
      </w:r>
      <w:r w:rsidRPr="000A0929">
        <w:rPr>
          <w:highlight w:val="yellow"/>
        </w:rPr>
        <w:t>Постников Евгений Николаевич.</w:t>
      </w:r>
    </w:p>
    <w:p w:rsidR="00EA641C" w:rsidRPr="00592D94" w:rsidRDefault="00EA641C" w:rsidP="00672CA1">
      <w:pPr>
        <w:ind w:left="705"/>
        <w:rPr>
          <w:sz w:val="16"/>
          <w:szCs w:val="16"/>
        </w:rPr>
      </w:pPr>
    </w:p>
    <w:p w:rsidR="00EA641C" w:rsidRDefault="00EA641C" w:rsidP="007E0AC7">
      <w:pPr>
        <w:numPr>
          <w:ilvl w:val="0"/>
          <w:numId w:val="2"/>
        </w:numPr>
        <w:rPr>
          <w:b/>
        </w:rPr>
      </w:pPr>
      <w:r>
        <w:rPr>
          <w:b/>
        </w:rPr>
        <w:t>Требования к срокам выполнения работ:</w:t>
      </w:r>
    </w:p>
    <w:p w:rsidR="00EA641C" w:rsidRDefault="004202C6" w:rsidP="00672CA1">
      <w:pPr>
        <w:ind w:left="900" w:right="180" w:firstLine="165"/>
        <w:jc w:val="both"/>
      </w:pPr>
      <w:r>
        <w:t>Начало                июл</w:t>
      </w:r>
      <w:r w:rsidR="00EA641C">
        <w:t>ь</w:t>
      </w:r>
      <w:r w:rsidR="00EA641C" w:rsidRPr="001A4C3A">
        <w:t xml:space="preserve">  </w:t>
      </w:r>
      <w:r w:rsidR="00EA641C" w:rsidRPr="00850905">
        <w:rPr>
          <w:color w:val="FF0000"/>
        </w:rPr>
        <w:t xml:space="preserve">     </w:t>
      </w:r>
      <w:r w:rsidR="00EA641C">
        <w:rPr>
          <w:color w:val="FF0000"/>
        </w:rPr>
        <w:t xml:space="preserve">   </w:t>
      </w:r>
      <w:r>
        <w:rPr>
          <w:color w:val="FF0000"/>
        </w:rPr>
        <w:t xml:space="preserve">  </w:t>
      </w:r>
      <w:r w:rsidR="00EA641C" w:rsidRPr="007B0736">
        <w:t>201</w:t>
      </w:r>
      <w:r>
        <w:t>2</w:t>
      </w:r>
      <w:r w:rsidR="00EA641C">
        <w:t xml:space="preserve"> г.</w:t>
      </w:r>
    </w:p>
    <w:p w:rsidR="00EA641C" w:rsidRDefault="00017C26" w:rsidP="00672CA1">
      <w:pPr>
        <w:ind w:left="900" w:right="180" w:firstLine="165"/>
        <w:jc w:val="both"/>
      </w:pPr>
      <w:r>
        <w:t xml:space="preserve">Окончание        </w:t>
      </w:r>
      <w:r w:rsidR="004202C6">
        <w:t>сентябрь</w:t>
      </w:r>
      <w:r w:rsidR="00EA641C" w:rsidRPr="00DE4E62">
        <w:rPr>
          <w:color w:val="FF0000"/>
        </w:rPr>
        <w:t xml:space="preserve"> </w:t>
      </w:r>
      <w:r w:rsidR="00FE6A49">
        <w:rPr>
          <w:color w:val="FF0000"/>
        </w:rPr>
        <w:t xml:space="preserve">    </w:t>
      </w:r>
      <w:r w:rsidRPr="00874BB0">
        <w:rPr>
          <w:color w:val="FF0000"/>
        </w:rPr>
        <w:t xml:space="preserve">   </w:t>
      </w:r>
      <w:r w:rsidR="00EA641C" w:rsidRPr="007B0736">
        <w:t>201</w:t>
      </w:r>
      <w:r w:rsidR="004202C6">
        <w:t>2г.</w:t>
      </w:r>
      <w:r w:rsidR="00EA641C">
        <w:tab/>
      </w:r>
      <w:r w:rsidR="00EA641C">
        <w:tab/>
      </w:r>
    </w:p>
    <w:p w:rsidR="00EA641C" w:rsidRDefault="00EA641C" w:rsidP="000A0929">
      <w:pPr>
        <w:ind w:left="900" w:right="180" w:firstLine="165"/>
        <w:jc w:val="both"/>
      </w:pPr>
      <w:r>
        <w:rPr>
          <w:b/>
        </w:rPr>
        <w:t xml:space="preserve">Планируемая (предельная) стоимость (без учета НДС): </w:t>
      </w:r>
      <w:r>
        <w:t xml:space="preserve"> </w:t>
      </w:r>
      <w:r w:rsidR="000A0929">
        <w:t>не объявляется.</w:t>
      </w:r>
    </w:p>
    <w:p w:rsidR="00EA641C" w:rsidRDefault="00EA641C" w:rsidP="000A0929">
      <w:pPr>
        <w:ind w:left="993"/>
        <w:jc w:val="both"/>
      </w:pPr>
      <w:r>
        <w:t>- ценовая характеристика стоимости работ должна определяться на основе системы ценообразования, принятой в ОАО «ТГК-1»</w:t>
      </w:r>
    </w:p>
    <w:p w:rsidR="00EA641C" w:rsidRPr="00197273" w:rsidRDefault="00EA641C" w:rsidP="00672CA1">
      <w:pPr>
        <w:ind w:left="1800" w:hanging="180"/>
        <w:jc w:val="both"/>
      </w:pPr>
    </w:p>
    <w:p w:rsidR="00EA641C" w:rsidRPr="00197273" w:rsidRDefault="00EA641C" w:rsidP="00672CA1">
      <w:pPr>
        <w:ind w:left="1800" w:hanging="180"/>
        <w:jc w:val="both"/>
      </w:pPr>
    </w:p>
    <w:p w:rsidR="00EA641C" w:rsidRDefault="00EA641C" w:rsidP="007E0AC7">
      <w:pPr>
        <w:numPr>
          <w:ilvl w:val="0"/>
          <w:numId w:val="1"/>
        </w:numPr>
        <w:rPr>
          <w:b/>
        </w:rPr>
      </w:pPr>
      <w:r>
        <w:rPr>
          <w:b/>
        </w:rPr>
        <w:t>Требования к выполнению работ.</w:t>
      </w:r>
    </w:p>
    <w:p w:rsidR="00EA641C" w:rsidRDefault="00EA641C" w:rsidP="00672CA1">
      <w:pPr>
        <w:jc w:val="both"/>
        <w:rPr>
          <w:b/>
        </w:rPr>
      </w:pPr>
    </w:p>
    <w:p w:rsidR="00EA641C" w:rsidRDefault="00EA641C" w:rsidP="007E0AC7">
      <w:pPr>
        <w:numPr>
          <w:ilvl w:val="0"/>
          <w:numId w:val="3"/>
        </w:numPr>
        <w:rPr>
          <w:b/>
        </w:rPr>
      </w:pPr>
      <w:r w:rsidRPr="007A4D79">
        <w:rPr>
          <w:b/>
        </w:rPr>
        <w:t>Требования к выполнению работ.</w:t>
      </w:r>
    </w:p>
    <w:p w:rsidR="00EA641C" w:rsidRPr="006B5F77" w:rsidRDefault="00EA641C" w:rsidP="00672CA1">
      <w:pPr>
        <w:rPr>
          <w:lang w:val="en-US"/>
        </w:rPr>
      </w:pPr>
    </w:p>
    <w:p w:rsidR="00EA641C" w:rsidRDefault="00EA641C" w:rsidP="00672CA1">
      <w:pPr>
        <w:pStyle w:val="4"/>
      </w:pPr>
      <w:r>
        <w:t>Цель работ</w:t>
      </w:r>
      <w:r w:rsidRPr="00D56F10">
        <w:t>:</w:t>
      </w:r>
      <w:r>
        <w:t xml:space="preserve">  </w:t>
      </w:r>
      <w:r w:rsidRPr="00CE2A0B">
        <w:t xml:space="preserve">восстановление </w:t>
      </w:r>
      <w:r w:rsidRPr="00FE6C76">
        <w:t xml:space="preserve">исправности и </w:t>
      </w:r>
      <w:r w:rsidRPr="00CE2A0B">
        <w:t xml:space="preserve">ресурса </w:t>
      </w:r>
      <w:r>
        <w:t>оборудования  высоковольтн</w:t>
      </w:r>
      <w:r w:rsidR="004202C6">
        <w:t>ого</w:t>
      </w:r>
      <w:r>
        <w:t xml:space="preserve">  маслонаполненн</w:t>
      </w:r>
      <w:r w:rsidR="004202C6">
        <w:t xml:space="preserve">ого </w:t>
      </w:r>
      <w:r>
        <w:t xml:space="preserve"> </w:t>
      </w:r>
      <w:r w:rsidRPr="00DD1AD0">
        <w:t>выключател</w:t>
      </w:r>
      <w:r w:rsidR="004202C6">
        <w:t>я</w:t>
      </w:r>
      <w:r>
        <w:t xml:space="preserve"> типа У-</w:t>
      </w:r>
      <w:r w:rsidRPr="00DD1AD0">
        <w:t>110</w:t>
      </w:r>
      <w:r>
        <w:t>-2000-50</w:t>
      </w:r>
    </w:p>
    <w:p w:rsidR="004202C6" w:rsidRPr="004202C6" w:rsidRDefault="004202C6" w:rsidP="004202C6"/>
    <w:tbl>
      <w:tblPr>
        <w:tblW w:w="9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5"/>
        <w:gridCol w:w="4407"/>
      </w:tblGrid>
      <w:tr w:rsidR="00EA641C">
        <w:trPr>
          <w:trHeight w:val="303"/>
        </w:trPr>
        <w:tc>
          <w:tcPr>
            <w:tcW w:w="9372" w:type="dxa"/>
            <w:gridSpan w:val="2"/>
            <w:noWrap/>
          </w:tcPr>
          <w:p w:rsidR="00EA641C" w:rsidRPr="00934ABA" w:rsidRDefault="00EA641C" w:rsidP="004E4073">
            <w:pPr>
              <w:rPr>
                <w:b/>
                <w:sz w:val="16"/>
                <w:szCs w:val="16"/>
              </w:rPr>
            </w:pPr>
            <w:r w:rsidRPr="00F844EB">
              <w:rPr>
                <w:b/>
              </w:rPr>
              <w:t xml:space="preserve">                                       </w:t>
            </w:r>
          </w:p>
          <w:p w:rsidR="00EA641C" w:rsidRDefault="00EA641C" w:rsidP="004E407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 xml:space="preserve">Краткие технические характеристики оборудования </w:t>
            </w:r>
            <w:r>
              <w:t xml:space="preserve"> </w:t>
            </w:r>
          </w:p>
          <w:p w:rsidR="00EA641C" w:rsidRPr="0078622C" w:rsidRDefault="00EA641C" w:rsidP="004202C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8622C">
              <w:rPr>
                <w:b/>
              </w:rPr>
              <w:t>Маслонаполненн</w:t>
            </w:r>
            <w:r w:rsidR="004202C6">
              <w:rPr>
                <w:b/>
              </w:rPr>
              <w:t>ого</w:t>
            </w:r>
            <w:r w:rsidRPr="0078622C">
              <w:rPr>
                <w:b/>
              </w:rPr>
              <w:t xml:space="preserve"> выключател</w:t>
            </w:r>
            <w:r w:rsidR="004202C6">
              <w:rPr>
                <w:b/>
              </w:rPr>
              <w:t>я</w:t>
            </w:r>
            <w:r w:rsidRPr="0078622C">
              <w:rPr>
                <w:b/>
              </w:rPr>
              <w:t>: типа У-110-2000-50</w:t>
            </w:r>
          </w:p>
        </w:tc>
      </w:tr>
      <w:tr w:rsidR="00EA641C">
        <w:trPr>
          <w:trHeight w:val="279"/>
        </w:trPr>
        <w:tc>
          <w:tcPr>
            <w:tcW w:w="9372" w:type="dxa"/>
            <w:gridSpan w:val="2"/>
            <w:noWrap/>
          </w:tcPr>
          <w:p w:rsidR="00EA641C" w:rsidRDefault="00EA641C" w:rsidP="004E407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Основные технические характеристики.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Default="00EA641C" w:rsidP="004202C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t>Тип</w:t>
            </w:r>
          </w:p>
        </w:tc>
        <w:tc>
          <w:tcPr>
            <w:tcW w:w="4407" w:type="dxa"/>
            <w:noWrap/>
          </w:tcPr>
          <w:p w:rsidR="00EA641C" w:rsidRDefault="00EA641C" w:rsidP="00C75257">
            <w:pPr>
              <w:widowControl w:val="0"/>
              <w:autoSpaceDE w:val="0"/>
              <w:autoSpaceDN w:val="0"/>
              <w:adjustRightInd w:val="0"/>
            </w:pPr>
            <w:r>
              <w:t>У-</w:t>
            </w:r>
            <w:r w:rsidRPr="00DD1AD0">
              <w:t>110</w:t>
            </w:r>
            <w:r>
              <w:t xml:space="preserve">-2000-50, </w:t>
            </w:r>
          </w:p>
          <w:p w:rsidR="00EA641C" w:rsidRDefault="00EA641C" w:rsidP="00C7525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Default="00EA641C" w:rsidP="00C7525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t xml:space="preserve">завод/изготовитель            </w:t>
            </w:r>
          </w:p>
        </w:tc>
        <w:tc>
          <w:tcPr>
            <w:tcW w:w="4407" w:type="dxa"/>
            <w:noWrap/>
          </w:tcPr>
          <w:p w:rsidR="00EA641C" w:rsidRDefault="00EA641C" w:rsidP="00A2781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 xml:space="preserve">Завод  «Уралэлектротяжмаш»  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Default="00EA641C" w:rsidP="00A2781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t xml:space="preserve">Номинальное напряжение  кВ </w:t>
            </w:r>
          </w:p>
        </w:tc>
        <w:tc>
          <w:tcPr>
            <w:tcW w:w="4407" w:type="dxa"/>
            <w:noWrap/>
          </w:tcPr>
          <w:p w:rsidR="00EA641C" w:rsidRPr="0078622C" w:rsidRDefault="00EA641C" w:rsidP="004202C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8622C">
              <w:rPr>
                <w:sz w:val="22"/>
                <w:szCs w:val="22"/>
              </w:rPr>
              <w:t>110</w:t>
            </w: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Default="00EA641C" w:rsidP="00C7525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A2781E">
              <w:t>Рабочее напряжение</w:t>
            </w:r>
            <w:r>
              <w:t xml:space="preserve">  кВ</w:t>
            </w:r>
          </w:p>
        </w:tc>
        <w:tc>
          <w:tcPr>
            <w:tcW w:w="4407" w:type="dxa"/>
            <w:noWrap/>
          </w:tcPr>
          <w:p w:rsidR="00EA641C" w:rsidRPr="0078622C" w:rsidRDefault="00EA641C" w:rsidP="00A2781E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110</w:t>
            </w:r>
          </w:p>
          <w:p w:rsidR="00EA641C" w:rsidRPr="0078622C" w:rsidRDefault="00EA641C" w:rsidP="00A2781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Pr="00A2781E" w:rsidRDefault="00EA641C" w:rsidP="00C752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Номинальный ток  А</w:t>
            </w:r>
          </w:p>
        </w:tc>
        <w:tc>
          <w:tcPr>
            <w:tcW w:w="4407" w:type="dxa"/>
            <w:noWrap/>
          </w:tcPr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2000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Pr="00A2781E" w:rsidRDefault="00EA641C" w:rsidP="00C75257">
            <w:pPr>
              <w:widowControl w:val="0"/>
              <w:autoSpaceDE w:val="0"/>
              <w:autoSpaceDN w:val="0"/>
              <w:adjustRightInd w:val="0"/>
            </w:pPr>
            <w:r>
              <w:t>Предел сквозного тока  кА</w:t>
            </w:r>
          </w:p>
        </w:tc>
        <w:tc>
          <w:tcPr>
            <w:tcW w:w="4407" w:type="dxa"/>
            <w:noWrap/>
          </w:tcPr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50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Pr="00A2781E" w:rsidRDefault="00EA641C" w:rsidP="00C75257">
            <w:pPr>
              <w:widowControl w:val="0"/>
              <w:autoSpaceDE w:val="0"/>
              <w:autoSpaceDN w:val="0"/>
              <w:adjustRightInd w:val="0"/>
            </w:pPr>
            <w:r>
              <w:t>Время включения  сек.</w:t>
            </w:r>
          </w:p>
        </w:tc>
        <w:tc>
          <w:tcPr>
            <w:tcW w:w="4407" w:type="dxa"/>
            <w:noWrap/>
          </w:tcPr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0,85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Pr="00A2781E" w:rsidRDefault="00EA641C" w:rsidP="00C22A20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Время отключения  сек.</w:t>
            </w:r>
          </w:p>
        </w:tc>
        <w:tc>
          <w:tcPr>
            <w:tcW w:w="4407" w:type="dxa"/>
            <w:noWrap/>
          </w:tcPr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0,07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Pr="00A2781E" w:rsidRDefault="00EA641C" w:rsidP="00C75257">
            <w:pPr>
              <w:widowControl w:val="0"/>
              <w:autoSpaceDE w:val="0"/>
              <w:autoSpaceDN w:val="0"/>
              <w:adjustRightInd w:val="0"/>
            </w:pPr>
            <w:r>
              <w:t xml:space="preserve">Вес  выключателя  </w:t>
            </w: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4407" w:type="dxa"/>
            <w:noWrap/>
          </w:tcPr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10300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Pr="00A2781E" w:rsidRDefault="00EA641C" w:rsidP="00C75257">
            <w:pPr>
              <w:widowControl w:val="0"/>
              <w:autoSpaceDE w:val="0"/>
              <w:autoSpaceDN w:val="0"/>
              <w:adjustRightInd w:val="0"/>
            </w:pPr>
            <w:r>
              <w:t xml:space="preserve">Вес масла  </w:t>
            </w:r>
            <w:proofErr w:type="gramStart"/>
            <w:r>
              <w:t>кг</w:t>
            </w:r>
            <w:proofErr w:type="gramEnd"/>
          </w:p>
        </w:tc>
        <w:tc>
          <w:tcPr>
            <w:tcW w:w="4407" w:type="dxa"/>
            <w:noWrap/>
          </w:tcPr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18000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Default="00EA641C" w:rsidP="00C22A20">
            <w:pPr>
              <w:widowControl w:val="0"/>
              <w:autoSpaceDE w:val="0"/>
              <w:autoSpaceDN w:val="0"/>
              <w:adjustRightInd w:val="0"/>
            </w:pPr>
            <w:r>
              <w:t>Тип  В.В.  вводов</w:t>
            </w:r>
          </w:p>
          <w:p w:rsidR="00EA641C" w:rsidRDefault="00EA641C" w:rsidP="0078622C">
            <w:pPr>
              <w:widowControl w:val="0"/>
              <w:autoSpaceDE w:val="0"/>
              <w:autoSpaceDN w:val="0"/>
              <w:adjustRightInd w:val="0"/>
            </w:pPr>
            <w:r>
              <w:t>У-</w:t>
            </w:r>
            <w:r w:rsidRPr="00DD1AD0">
              <w:t>110</w:t>
            </w:r>
            <w:r>
              <w:t xml:space="preserve">-2000-50, </w:t>
            </w:r>
          </w:p>
          <w:p w:rsidR="00EA641C" w:rsidRDefault="00EA641C" w:rsidP="00C22A20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07" w:type="dxa"/>
            <w:noWrap/>
          </w:tcPr>
          <w:p w:rsidR="00EA641C" w:rsidRPr="00810091" w:rsidRDefault="00EA641C" w:rsidP="00C75257">
            <w:pPr>
              <w:widowControl w:val="0"/>
              <w:autoSpaceDE w:val="0"/>
              <w:autoSpaceDN w:val="0"/>
              <w:adjustRightInd w:val="0"/>
            </w:pPr>
          </w:p>
          <w:p w:rsidR="00EA641C" w:rsidRPr="00810091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810091">
              <w:rPr>
                <w:sz w:val="22"/>
                <w:szCs w:val="22"/>
              </w:rPr>
              <w:t>БМВ-0-15-110/2000-У1  6шт.</w:t>
            </w:r>
          </w:p>
          <w:p w:rsidR="00EA641C" w:rsidRPr="00810091" w:rsidRDefault="00EA641C" w:rsidP="00810091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A641C">
        <w:trPr>
          <w:trHeight w:val="215"/>
        </w:trPr>
        <w:tc>
          <w:tcPr>
            <w:tcW w:w="4965" w:type="dxa"/>
            <w:noWrap/>
          </w:tcPr>
          <w:p w:rsidR="00EA641C" w:rsidRDefault="00EA641C" w:rsidP="00C22A20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Тип  привода</w:t>
            </w:r>
          </w:p>
          <w:p w:rsidR="00EA641C" w:rsidRDefault="00EA641C" w:rsidP="000B1733">
            <w:pPr>
              <w:widowControl w:val="0"/>
              <w:autoSpaceDE w:val="0"/>
              <w:autoSpaceDN w:val="0"/>
              <w:adjustRightInd w:val="0"/>
            </w:pPr>
            <w:r>
              <w:t>У-</w:t>
            </w:r>
            <w:r w:rsidRPr="00DD1AD0">
              <w:t>110</w:t>
            </w:r>
            <w:r>
              <w:t xml:space="preserve">-2000-50, </w:t>
            </w:r>
          </w:p>
          <w:p w:rsidR="00EA641C" w:rsidRPr="00A2781E" w:rsidRDefault="00EA641C" w:rsidP="000B173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407" w:type="dxa"/>
            <w:noWrap/>
          </w:tcPr>
          <w:p w:rsidR="00EA641C" w:rsidRDefault="00EA641C" w:rsidP="00C75257">
            <w:pPr>
              <w:widowControl w:val="0"/>
              <w:autoSpaceDE w:val="0"/>
              <w:autoSpaceDN w:val="0"/>
              <w:adjustRightInd w:val="0"/>
            </w:pP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  <w:r w:rsidRPr="0078622C">
              <w:rPr>
                <w:sz w:val="22"/>
                <w:szCs w:val="22"/>
              </w:rPr>
              <w:t>ШПЭ-46</w:t>
            </w:r>
            <w:r>
              <w:rPr>
                <w:sz w:val="22"/>
                <w:szCs w:val="22"/>
              </w:rPr>
              <w:t xml:space="preserve">   1шт.</w:t>
            </w:r>
          </w:p>
          <w:p w:rsidR="00EA641C" w:rsidRPr="0078622C" w:rsidRDefault="00EA641C" w:rsidP="00C75257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EA641C" w:rsidRDefault="00EA641C" w:rsidP="00672CA1">
      <w:pPr>
        <w:pStyle w:val="4"/>
      </w:pPr>
    </w:p>
    <w:p w:rsidR="00EA641C" w:rsidRPr="00C22A20" w:rsidRDefault="00EA641C" w:rsidP="00C22A20"/>
    <w:p w:rsidR="00EA641C" w:rsidRDefault="00EA641C" w:rsidP="00672CA1">
      <w:pPr>
        <w:pStyle w:val="4"/>
      </w:pPr>
      <w:r>
        <w:t>УКРУПНЁННАЯ ВЕДОМОСТЬ</w:t>
      </w:r>
    </w:p>
    <w:p w:rsidR="00EA641C" w:rsidRPr="00DD1AD0" w:rsidRDefault="00EA641C" w:rsidP="00D9486F">
      <w:pPr>
        <w:pStyle w:val="a3"/>
      </w:pPr>
      <w:r w:rsidRPr="007136C7">
        <w:t xml:space="preserve"> объёмов работ</w:t>
      </w:r>
      <w:r w:rsidRPr="00C96EE4">
        <w:t xml:space="preserve"> </w:t>
      </w:r>
      <w:r>
        <w:t>по</w:t>
      </w:r>
      <w:r w:rsidRPr="00734480">
        <w:t xml:space="preserve"> ремонт</w:t>
      </w:r>
      <w:r>
        <w:t>у высоковольтн</w:t>
      </w:r>
      <w:r w:rsidR="00F47928">
        <w:t>ого</w:t>
      </w:r>
      <w:r>
        <w:t xml:space="preserve">  маслонаполненн</w:t>
      </w:r>
      <w:r w:rsidR="00F47928">
        <w:t>ого</w:t>
      </w:r>
      <w:r>
        <w:t xml:space="preserve"> </w:t>
      </w:r>
      <w:r w:rsidRPr="00DD1AD0">
        <w:t>выключател</w:t>
      </w:r>
      <w:r w:rsidR="00F47928">
        <w:t>я</w:t>
      </w:r>
      <w:r w:rsidRPr="00DD1AD0">
        <w:t xml:space="preserve"> </w:t>
      </w:r>
      <w:r>
        <w:t xml:space="preserve">                                                      типа У-</w:t>
      </w:r>
      <w:r w:rsidRPr="00DD1AD0">
        <w:t>110</w:t>
      </w:r>
      <w:r>
        <w:t xml:space="preserve">-2000-50 </w:t>
      </w:r>
    </w:p>
    <w:p w:rsidR="00EA641C" w:rsidRDefault="00EA641C" w:rsidP="00D9486F">
      <w:pPr>
        <w:pStyle w:val="a3"/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6255"/>
        <w:gridCol w:w="1125"/>
        <w:gridCol w:w="1080"/>
      </w:tblGrid>
      <w:tr w:rsidR="00EA641C" w:rsidRPr="00C164BD" w:rsidTr="00B707E5">
        <w:trPr>
          <w:trHeight w:val="848"/>
          <w:jc w:val="center"/>
        </w:trPr>
        <w:tc>
          <w:tcPr>
            <w:tcW w:w="900" w:type="dxa"/>
            <w:vAlign w:val="center"/>
          </w:tcPr>
          <w:p w:rsidR="00EA641C" w:rsidRPr="007B2C48" w:rsidRDefault="00EA641C" w:rsidP="00B707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B2C48">
              <w:rPr>
                <w:b/>
                <w:bCs/>
              </w:rPr>
              <w:t xml:space="preserve">№ </w:t>
            </w:r>
            <w:proofErr w:type="gramStart"/>
            <w:r w:rsidRPr="007B2C48">
              <w:rPr>
                <w:b/>
                <w:bCs/>
              </w:rPr>
              <w:t>п</w:t>
            </w:r>
            <w:proofErr w:type="gramEnd"/>
            <w:r w:rsidRPr="007B2C48">
              <w:rPr>
                <w:b/>
                <w:bCs/>
              </w:rPr>
              <w:t>/п</w:t>
            </w:r>
          </w:p>
        </w:tc>
        <w:tc>
          <w:tcPr>
            <w:tcW w:w="6255" w:type="dxa"/>
            <w:vAlign w:val="center"/>
          </w:tcPr>
          <w:p w:rsidR="00EA641C" w:rsidRPr="00C164BD" w:rsidRDefault="00EA641C" w:rsidP="00B707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Наименование работ</w:t>
            </w:r>
          </w:p>
        </w:tc>
        <w:tc>
          <w:tcPr>
            <w:tcW w:w="1125" w:type="dxa"/>
            <w:vAlign w:val="center"/>
          </w:tcPr>
          <w:p w:rsidR="00EA641C" w:rsidRPr="00C164BD" w:rsidRDefault="00EA641C" w:rsidP="00B707E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Ед. изм.</w:t>
            </w:r>
          </w:p>
        </w:tc>
        <w:tc>
          <w:tcPr>
            <w:tcW w:w="1080" w:type="dxa"/>
            <w:vAlign w:val="center"/>
          </w:tcPr>
          <w:p w:rsidR="00EA641C" w:rsidRPr="00C164BD" w:rsidRDefault="00EA641C" w:rsidP="00B707E5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Объем</w:t>
            </w:r>
          </w:p>
        </w:tc>
      </w:tr>
      <w:tr w:rsidR="00EA641C" w:rsidRPr="00892E08" w:rsidTr="00B707E5">
        <w:trPr>
          <w:trHeight w:val="380"/>
          <w:jc w:val="center"/>
        </w:trPr>
        <w:tc>
          <w:tcPr>
            <w:tcW w:w="900" w:type="dxa"/>
            <w:vAlign w:val="center"/>
          </w:tcPr>
          <w:p w:rsidR="00EA641C" w:rsidRPr="00C63189" w:rsidRDefault="00C63189" w:rsidP="00C63189">
            <w:pPr>
              <w:jc w:val="center"/>
              <w:rPr>
                <w:b/>
                <w:lang w:val="en-US"/>
              </w:rPr>
            </w:pPr>
            <w:r w:rsidRPr="00C63189">
              <w:rPr>
                <w:b/>
                <w:lang w:val="en-US"/>
              </w:rPr>
              <w:t>I</w:t>
            </w:r>
          </w:p>
        </w:tc>
        <w:tc>
          <w:tcPr>
            <w:tcW w:w="6255" w:type="dxa"/>
          </w:tcPr>
          <w:p w:rsidR="00794C93" w:rsidRPr="00AB04B8" w:rsidRDefault="00EA641C" w:rsidP="00AB04B8">
            <w:pPr>
              <w:jc w:val="center"/>
              <w:rPr>
                <w:b/>
                <w:i/>
                <w:sz w:val="20"/>
                <w:szCs w:val="20"/>
              </w:rPr>
            </w:pPr>
            <w:r w:rsidRPr="00AB04B8">
              <w:rPr>
                <w:b/>
                <w:i/>
                <w:sz w:val="20"/>
                <w:szCs w:val="20"/>
              </w:rPr>
              <w:t>Капитальн</w:t>
            </w:r>
            <w:r w:rsidR="00794C93" w:rsidRPr="00AB04B8">
              <w:rPr>
                <w:b/>
                <w:i/>
                <w:sz w:val="20"/>
                <w:szCs w:val="20"/>
              </w:rPr>
              <w:t xml:space="preserve">ый ремонт выключателя  У-110кВ </w:t>
            </w:r>
          </w:p>
          <w:p w:rsidR="00EA641C" w:rsidRPr="00794C93" w:rsidRDefault="00EA641C" w:rsidP="00AB04B8">
            <w:pPr>
              <w:jc w:val="center"/>
              <w:rPr>
                <w:sz w:val="20"/>
                <w:szCs w:val="20"/>
              </w:rPr>
            </w:pPr>
            <w:r w:rsidRPr="00AB04B8">
              <w:rPr>
                <w:b/>
                <w:i/>
                <w:sz w:val="20"/>
                <w:szCs w:val="20"/>
              </w:rPr>
              <w:t>(</w:t>
            </w:r>
            <w:r w:rsidRPr="00AB04B8">
              <w:rPr>
                <w:b/>
                <w:i/>
                <w:sz w:val="20"/>
                <w:szCs w:val="20"/>
                <w:lang w:val="en-US"/>
              </w:rPr>
              <w:t>I</w:t>
            </w:r>
            <w:r w:rsidRPr="00AB04B8">
              <w:rPr>
                <w:b/>
                <w:i/>
                <w:sz w:val="20"/>
                <w:szCs w:val="20"/>
              </w:rPr>
              <w:t xml:space="preserve"> – группа сложности ремонта)  </w:t>
            </w:r>
            <w:r w:rsidRPr="00AB04B8">
              <w:rPr>
                <w:b/>
                <w:i/>
                <w:sz w:val="20"/>
                <w:szCs w:val="20"/>
                <w:u w:val="single"/>
              </w:rPr>
              <w:t>типовой</w:t>
            </w:r>
            <w:r w:rsidR="008C05CB" w:rsidRPr="00AB04B8">
              <w:rPr>
                <w:b/>
                <w:i/>
                <w:sz w:val="20"/>
                <w:szCs w:val="20"/>
                <w:u w:val="single"/>
              </w:rPr>
              <w:t xml:space="preserve"> объем</w:t>
            </w:r>
            <w:r w:rsidRPr="00AB04B8">
              <w:rPr>
                <w:b/>
                <w:i/>
                <w:sz w:val="20"/>
                <w:szCs w:val="20"/>
                <w:u w:val="single"/>
              </w:rPr>
              <w:t>.</w:t>
            </w:r>
          </w:p>
        </w:tc>
        <w:tc>
          <w:tcPr>
            <w:tcW w:w="1125" w:type="dxa"/>
            <w:vAlign w:val="center"/>
          </w:tcPr>
          <w:p w:rsidR="00EA641C" w:rsidRPr="00AB04B8" w:rsidRDefault="00EA641C" w:rsidP="00AB6664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04B8">
              <w:rPr>
                <w:rFonts w:eastAsia="Arial Unicode MS"/>
                <w:b/>
                <w:sz w:val="20"/>
                <w:szCs w:val="20"/>
              </w:rPr>
              <w:t>шт.</w:t>
            </w:r>
          </w:p>
        </w:tc>
        <w:tc>
          <w:tcPr>
            <w:tcW w:w="1080" w:type="dxa"/>
            <w:vAlign w:val="center"/>
          </w:tcPr>
          <w:p w:rsidR="00EA641C" w:rsidRPr="00AB04B8" w:rsidRDefault="00EA641C" w:rsidP="00F47928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  <w:r w:rsidRPr="00AB04B8">
              <w:rPr>
                <w:rFonts w:eastAsia="Arial Unicode MS"/>
                <w:b/>
                <w:sz w:val="20"/>
                <w:szCs w:val="20"/>
              </w:rPr>
              <w:t>1</w:t>
            </w:r>
          </w:p>
        </w:tc>
      </w:tr>
      <w:tr w:rsidR="00CE4522" w:rsidRPr="00892E08" w:rsidTr="00B707E5">
        <w:trPr>
          <w:trHeight w:val="388"/>
          <w:jc w:val="center"/>
        </w:trPr>
        <w:tc>
          <w:tcPr>
            <w:tcW w:w="900" w:type="dxa"/>
          </w:tcPr>
          <w:p w:rsidR="00CE4522" w:rsidRPr="00AB6664" w:rsidRDefault="00CE4522" w:rsidP="007E0AC7">
            <w:pPr>
              <w:pStyle w:val="af2"/>
              <w:numPr>
                <w:ilvl w:val="0"/>
                <w:numId w:val="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55" w:type="dxa"/>
          </w:tcPr>
          <w:p w:rsidR="00CE4522" w:rsidRPr="00AB6664" w:rsidRDefault="00CE4522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Выполнение оргтехмероприятий, подготовка рабочего места. Оформление наряда, допуск бригады.</w:t>
            </w:r>
          </w:p>
        </w:tc>
        <w:tc>
          <w:tcPr>
            <w:tcW w:w="1125" w:type="dxa"/>
            <w:vAlign w:val="center"/>
          </w:tcPr>
          <w:p w:rsidR="00CE4522" w:rsidRPr="00AB6664" w:rsidRDefault="00CE4522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</w:tcPr>
          <w:p w:rsidR="00CE4522" w:rsidRPr="00AB6664" w:rsidRDefault="00CE4522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CE4522" w:rsidRPr="00892E08" w:rsidTr="00B707E5">
        <w:trPr>
          <w:trHeight w:val="388"/>
          <w:jc w:val="center"/>
        </w:trPr>
        <w:tc>
          <w:tcPr>
            <w:tcW w:w="900" w:type="dxa"/>
          </w:tcPr>
          <w:p w:rsidR="00CE4522" w:rsidRPr="00AB6664" w:rsidRDefault="00CE4522" w:rsidP="007E0AC7">
            <w:pPr>
              <w:pStyle w:val="af2"/>
              <w:numPr>
                <w:ilvl w:val="0"/>
                <w:numId w:val="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55" w:type="dxa"/>
          </w:tcPr>
          <w:p w:rsidR="00CE4522" w:rsidRPr="00AB6664" w:rsidRDefault="00D806B6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Слив масла из баков с вывозом  в резервную ёмкость, вскрытие люков. Сушка и очистка трансформаторного масла (регенерация)</w:t>
            </w:r>
          </w:p>
          <w:p w:rsidR="00794C93" w:rsidRPr="00AB6664" w:rsidRDefault="00D806B6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 xml:space="preserve">У-110-2000-50 </w:t>
            </w:r>
          </w:p>
          <w:p w:rsidR="00D806B6" w:rsidRPr="00AB6664" w:rsidRDefault="00D806B6" w:rsidP="002838C3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vAlign w:val="center"/>
          </w:tcPr>
          <w:p w:rsidR="00CE4522" w:rsidRPr="00AB6664" w:rsidRDefault="00D806B6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т.</w:t>
            </w:r>
          </w:p>
        </w:tc>
        <w:tc>
          <w:tcPr>
            <w:tcW w:w="1080" w:type="dxa"/>
          </w:tcPr>
          <w:p w:rsidR="00794C93" w:rsidRDefault="00794C93" w:rsidP="002838C3">
            <w:pPr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</w:p>
          <w:p w:rsidR="00AB6664" w:rsidRPr="00AB6664" w:rsidRDefault="00AB6664" w:rsidP="002838C3">
            <w:pPr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</w:p>
          <w:p w:rsidR="00794C93" w:rsidRPr="00AB6664" w:rsidRDefault="00D806B6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18</w:t>
            </w:r>
          </w:p>
          <w:p w:rsidR="00CE4522" w:rsidRPr="00AB6664" w:rsidRDefault="00CE4522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CE4522" w:rsidRPr="00892E08" w:rsidTr="00B707E5">
        <w:trPr>
          <w:trHeight w:val="388"/>
          <w:jc w:val="center"/>
        </w:trPr>
        <w:tc>
          <w:tcPr>
            <w:tcW w:w="900" w:type="dxa"/>
          </w:tcPr>
          <w:p w:rsidR="00CE4522" w:rsidRPr="00AB6664" w:rsidRDefault="00CE4522" w:rsidP="007E0AC7">
            <w:pPr>
              <w:pStyle w:val="af2"/>
              <w:numPr>
                <w:ilvl w:val="0"/>
                <w:numId w:val="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55" w:type="dxa"/>
          </w:tcPr>
          <w:p w:rsidR="00CE4522" w:rsidRPr="00AB6664" w:rsidRDefault="00794C93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Внутренний осмотр выключателя.</w:t>
            </w:r>
          </w:p>
        </w:tc>
        <w:tc>
          <w:tcPr>
            <w:tcW w:w="1125" w:type="dxa"/>
            <w:vAlign w:val="center"/>
          </w:tcPr>
          <w:p w:rsidR="00CE4522" w:rsidRPr="00AB6664" w:rsidRDefault="00CE4522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</w:tcPr>
          <w:p w:rsidR="00CE4522" w:rsidRPr="00AB6664" w:rsidRDefault="00CE4522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CE4522" w:rsidRPr="00892E08" w:rsidTr="00B707E5">
        <w:trPr>
          <w:trHeight w:val="388"/>
          <w:jc w:val="center"/>
        </w:trPr>
        <w:tc>
          <w:tcPr>
            <w:tcW w:w="900" w:type="dxa"/>
          </w:tcPr>
          <w:p w:rsidR="00CE4522" w:rsidRPr="00AB6664" w:rsidRDefault="00CE4522" w:rsidP="007E0AC7">
            <w:pPr>
              <w:pStyle w:val="af2"/>
              <w:numPr>
                <w:ilvl w:val="0"/>
                <w:numId w:val="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55" w:type="dxa"/>
          </w:tcPr>
          <w:p w:rsidR="00CE4522" w:rsidRPr="00AB6664" w:rsidRDefault="00017C26" w:rsidP="002838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Снятие</w:t>
            </w:r>
            <w:r w:rsidR="00794C93" w:rsidRPr="00AB6664">
              <w:rPr>
                <w:sz w:val="20"/>
                <w:szCs w:val="20"/>
              </w:rPr>
              <w:t xml:space="preserve"> </w:t>
            </w:r>
            <w:proofErr w:type="spellStart"/>
            <w:r w:rsidR="00794C93" w:rsidRPr="00AB6664">
              <w:rPr>
                <w:sz w:val="20"/>
                <w:szCs w:val="20"/>
              </w:rPr>
              <w:t>дугогасительных</w:t>
            </w:r>
            <w:proofErr w:type="spellEnd"/>
            <w:r w:rsidR="00794C93" w:rsidRPr="00AB6664">
              <w:rPr>
                <w:sz w:val="20"/>
                <w:szCs w:val="20"/>
              </w:rPr>
              <w:t xml:space="preserve"> устройств фаз выключателя. Общая разборка полюсов. </w:t>
            </w:r>
            <w:proofErr w:type="spellStart"/>
            <w:r w:rsidR="00794C93" w:rsidRPr="00AB6664">
              <w:rPr>
                <w:sz w:val="20"/>
                <w:szCs w:val="20"/>
              </w:rPr>
              <w:t>Дефектация</w:t>
            </w:r>
            <w:proofErr w:type="spellEnd"/>
            <w:r w:rsidR="00794C93" w:rsidRPr="00AB6664">
              <w:rPr>
                <w:sz w:val="20"/>
                <w:szCs w:val="20"/>
              </w:rPr>
              <w:t xml:space="preserve"> и ремонт сборочных единиц полюсов: крышек, подвижных контактов. Розеточных контактов; изоляционных цилиндров, </w:t>
            </w:r>
            <w:proofErr w:type="spellStart"/>
            <w:r w:rsidR="00794C93" w:rsidRPr="00AB6664">
              <w:rPr>
                <w:sz w:val="20"/>
                <w:szCs w:val="20"/>
              </w:rPr>
              <w:t>гасительных</w:t>
            </w:r>
            <w:proofErr w:type="spellEnd"/>
            <w:r w:rsidR="00794C93" w:rsidRPr="00AB6664">
              <w:rPr>
                <w:sz w:val="20"/>
                <w:szCs w:val="20"/>
              </w:rPr>
              <w:t xml:space="preserve"> камер.</w:t>
            </w:r>
          </w:p>
        </w:tc>
        <w:tc>
          <w:tcPr>
            <w:tcW w:w="1125" w:type="dxa"/>
            <w:vAlign w:val="center"/>
          </w:tcPr>
          <w:p w:rsidR="00CE4522" w:rsidRPr="00AB6664" w:rsidRDefault="00CE4522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</w:tcPr>
          <w:p w:rsidR="00CE4522" w:rsidRPr="00AB6664" w:rsidRDefault="00CE4522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CE4522" w:rsidRPr="00892E08" w:rsidTr="00B707E5">
        <w:trPr>
          <w:trHeight w:val="388"/>
          <w:jc w:val="center"/>
        </w:trPr>
        <w:tc>
          <w:tcPr>
            <w:tcW w:w="900" w:type="dxa"/>
          </w:tcPr>
          <w:p w:rsidR="00CE4522" w:rsidRPr="00AB6664" w:rsidRDefault="00CE4522" w:rsidP="007E0AC7">
            <w:pPr>
              <w:pStyle w:val="af2"/>
              <w:numPr>
                <w:ilvl w:val="0"/>
                <w:numId w:val="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55" w:type="dxa"/>
          </w:tcPr>
          <w:p w:rsidR="00CE4522" w:rsidRPr="00AB6664" w:rsidRDefault="00794C93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Сборка регулировка камер, измерение переходного сопротивления</w:t>
            </w:r>
          </w:p>
        </w:tc>
        <w:tc>
          <w:tcPr>
            <w:tcW w:w="1125" w:type="dxa"/>
            <w:vAlign w:val="center"/>
          </w:tcPr>
          <w:p w:rsidR="00CE4522" w:rsidRPr="00AB6664" w:rsidRDefault="00CE4522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</w:tcPr>
          <w:p w:rsidR="00CE4522" w:rsidRPr="00AB6664" w:rsidRDefault="00CE4522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CE4522" w:rsidRPr="00892E08" w:rsidTr="00B707E5">
        <w:trPr>
          <w:trHeight w:val="388"/>
          <w:jc w:val="center"/>
        </w:trPr>
        <w:tc>
          <w:tcPr>
            <w:tcW w:w="900" w:type="dxa"/>
          </w:tcPr>
          <w:p w:rsidR="00CE4522" w:rsidRPr="00AB6664" w:rsidRDefault="00CE4522" w:rsidP="007E0AC7">
            <w:pPr>
              <w:pStyle w:val="af2"/>
              <w:numPr>
                <w:ilvl w:val="0"/>
                <w:numId w:val="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55" w:type="dxa"/>
          </w:tcPr>
          <w:p w:rsidR="00CE4522" w:rsidRPr="00AB6664" w:rsidRDefault="00794C93" w:rsidP="002838C3">
            <w:pPr>
              <w:rPr>
                <w:sz w:val="20"/>
                <w:szCs w:val="20"/>
              </w:rPr>
            </w:pPr>
            <w:proofErr w:type="gramStart"/>
            <w:r w:rsidRPr="00AB6664">
              <w:rPr>
                <w:sz w:val="20"/>
                <w:szCs w:val="20"/>
              </w:rPr>
              <w:t xml:space="preserve">Ремонт баков (ремонт </w:t>
            </w:r>
            <w:proofErr w:type="spellStart"/>
            <w:r w:rsidRPr="00AB6664">
              <w:rPr>
                <w:sz w:val="20"/>
                <w:szCs w:val="20"/>
              </w:rPr>
              <w:t>газоотводов</w:t>
            </w:r>
            <w:proofErr w:type="spellEnd"/>
            <w:r w:rsidRPr="00AB6664">
              <w:rPr>
                <w:sz w:val="20"/>
                <w:szCs w:val="20"/>
              </w:rPr>
              <w:t xml:space="preserve">, клапанов, направляющих устройств, </w:t>
            </w:r>
            <w:proofErr w:type="spellStart"/>
            <w:r w:rsidRPr="00AB6664">
              <w:rPr>
                <w:sz w:val="20"/>
                <w:szCs w:val="20"/>
              </w:rPr>
              <w:t>маслоуказателей</w:t>
            </w:r>
            <w:proofErr w:type="spellEnd"/>
            <w:r w:rsidRPr="00AB6664">
              <w:rPr>
                <w:sz w:val="20"/>
                <w:szCs w:val="20"/>
              </w:rPr>
              <w:t>, проверка и подтяжка крепления баков изоляции.</w:t>
            </w:r>
            <w:proofErr w:type="gramEnd"/>
            <w:r w:rsidRPr="00AB6664">
              <w:rPr>
                <w:sz w:val="20"/>
                <w:szCs w:val="20"/>
              </w:rPr>
              <w:t xml:space="preserve"> </w:t>
            </w:r>
            <w:proofErr w:type="gramStart"/>
            <w:r w:rsidRPr="00AB6664">
              <w:rPr>
                <w:sz w:val="20"/>
                <w:szCs w:val="20"/>
              </w:rPr>
              <w:t xml:space="preserve">Отчистка и промывка баков, </w:t>
            </w:r>
            <w:proofErr w:type="spellStart"/>
            <w:r w:rsidRPr="00AB6664">
              <w:rPr>
                <w:sz w:val="20"/>
                <w:szCs w:val="20"/>
              </w:rPr>
              <w:t>маслоспускных</w:t>
            </w:r>
            <w:proofErr w:type="spellEnd"/>
            <w:r w:rsidRPr="00AB6664">
              <w:rPr>
                <w:sz w:val="20"/>
                <w:szCs w:val="20"/>
              </w:rPr>
              <w:t xml:space="preserve"> труб)</w:t>
            </w:r>
            <w:proofErr w:type="gramEnd"/>
          </w:p>
        </w:tc>
        <w:tc>
          <w:tcPr>
            <w:tcW w:w="1125" w:type="dxa"/>
            <w:vAlign w:val="center"/>
          </w:tcPr>
          <w:p w:rsidR="00CE4522" w:rsidRPr="00AB6664" w:rsidRDefault="00CE4522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</w:tcPr>
          <w:p w:rsidR="00CE4522" w:rsidRPr="00AB6664" w:rsidRDefault="00CE4522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794C93" w:rsidRPr="00892E08" w:rsidTr="00B707E5">
        <w:trPr>
          <w:trHeight w:val="388"/>
          <w:jc w:val="center"/>
        </w:trPr>
        <w:tc>
          <w:tcPr>
            <w:tcW w:w="900" w:type="dxa"/>
          </w:tcPr>
          <w:p w:rsidR="00794C93" w:rsidRPr="00AB6664" w:rsidRDefault="00794C93" w:rsidP="007E0AC7">
            <w:pPr>
              <w:pStyle w:val="af2"/>
              <w:numPr>
                <w:ilvl w:val="0"/>
                <w:numId w:val="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55" w:type="dxa"/>
          </w:tcPr>
          <w:p w:rsidR="00794C93" w:rsidRPr="00AB6664" w:rsidRDefault="00017C26" w:rsidP="00794C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ма</w:t>
            </w:r>
            <w:r w:rsidR="00794C93" w:rsidRPr="00AB6664">
              <w:rPr>
                <w:sz w:val="20"/>
                <w:szCs w:val="20"/>
              </w:rPr>
              <w:t>слонаполненных вводов (осмотр, чистка, замена масла в гидрозатворе, измерения)</w:t>
            </w:r>
          </w:p>
          <w:p w:rsidR="00794C93" w:rsidRPr="00AB6664" w:rsidRDefault="00794C93" w:rsidP="00794C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 xml:space="preserve">У-110-2000-50, </w:t>
            </w:r>
          </w:p>
          <w:p w:rsidR="00794C93" w:rsidRPr="00AB6664" w:rsidRDefault="00794C93" w:rsidP="00794C93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vAlign w:val="center"/>
          </w:tcPr>
          <w:p w:rsidR="00794C93" w:rsidRPr="00AB6664" w:rsidRDefault="00794C93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80" w:type="dxa"/>
          </w:tcPr>
          <w:p w:rsidR="00AB6664" w:rsidRDefault="00AB6664" w:rsidP="002838C3">
            <w:pPr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</w:p>
          <w:p w:rsidR="00AB6664" w:rsidRDefault="00AB6664" w:rsidP="002838C3">
            <w:pPr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</w:p>
          <w:p w:rsidR="00794C93" w:rsidRPr="00AB6664" w:rsidRDefault="00794C93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6</w:t>
            </w:r>
          </w:p>
          <w:p w:rsidR="00794C93" w:rsidRPr="00AB6664" w:rsidRDefault="00794C93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794C93" w:rsidRPr="00892E08" w:rsidTr="00874BB0">
        <w:trPr>
          <w:trHeight w:val="388"/>
          <w:jc w:val="center"/>
        </w:trPr>
        <w:tc>
          <w:tcPr>
            <w:tcW w:w="900" w:type="dxa"/>
          </w:tcPr>
          <w:p w:rsidR="00794C93" w:rsidRPr="00AB6664" w:rsidRDefault="00794C93" w:rsidP="007E0AC7">
            <w:pPr>
              <w:pStyle w:val="af2"/>
              <w:numPr>
                <w:ilvl w:val="0"/>
                <w:numId w:val="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55" w:type="dxa"/>
          </w:tcPr>
          <w:p w:rsidR="00794C93" w:rsidRPr="00AB6664" w:rsidRDefault="00794C93" w:rsidP="00794C9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Ремонт приводного механизма выключателя (проверка состояния и смазка шарнирных соединений, отключающих пружин, рычагов, муфт)</w:t>
            </w:r>
          </w:p>
          <w:p w:rsidR="00794C93" w:rsidRPr="00AB6664" w:rsidRDefault="00794C93" w:rsidP="00794C93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 xml:space="preserve">У-110-2000-50, </w:t>
            </w:r>
          </w:p>
          <w:p w:rsidR="00794C93" w:rsidRPr="00AB6664" w:rsidRDefault="00794C93" w:rsidP="002838C3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vAlign w:val="center"/>
          </w:tcPr>
          <w:p w:rsidR="00794C93" w:rsidRPr="00AB6664" w:rsidRDefault="00794C93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80" w:type="dxa"/>
            <w:vAlign w:val="center"/>
          </w:tcPr>
          <w:p w:rsidR="00AB6664" w:rsidRDefault="00AB6664" w:rsidP="00874BB0">
            <w:pPr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</w:p>
          <w:p w:rsidR="00AB6664" w:rsidRDefault="00AB6664" w:rsidP="00874BB0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  <w:p w:rsidR="00B707E5" w:rsidRPr="00B707E5" w:rsidRDefault="00B707E5" w:rsidP="00874BB0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  <w:p w:rsidR="00794C93" w:rsidRPr="00AB6664" w:rsidRDefault="00794C93" w:rsidP="00874BB0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1</w:t>
            </w:r>
          </w:p>
          <w:p w:rsidR="00794C93" w:rsidRPr="00AB6664" w:rsidRDefault="00794C93" w:rsidP="00874BB0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794C93" w:rsidRPr="00892E08" w:rsidTr="00B707E5">
        <w:trPr>
          <w:trHeight w:val="388"/>
          <w:jc w:val="center"/>
        </w:trPr>
        <w:tc>
          <w:tcPr>
            <w:tcW w:w="900" w:type="dxa"/>
          </w:tcPr>
          <w:p w:rsidR="00794C93" w:rsidRPr="00AB6664" w:rsidRDefault="00794C93" w:rsidP="007E0AC7">
            <w:pPr>
              <w:pStyle w:val="af2"/>
              <w:numPr>
                <w:ilvl w:val="0"/>
                <w:numId w:val="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55" w:type="dxa"/>
          </w:tcPr>
          <w:p w:rsidR="00E97704" w:rsidRPr="00AB6664" w:rsidRDefault="00E97704" w:rsidP="00E97704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 xml:space="preserve">Ремонт привода выключателя </w:t>
            </w:r>
          </w:p>
          <w:p w:rsidR="00E97704" w:rsidRPr="00AB6664" w:rsidRDefault="00E97704" w:rsidP="00E977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 xml:space="preserve">У-110-2000-50, </w:t>
            </w:r>
          </w:p>
          <w:p w:rsidR="00794C93" w:rsidRPr="00AB6664" w:rsidRDefault="00794C93" w:rsidP="002838C3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vAlign w:val="center"/>
          </w:tcPr>
          <w:p w:rsidR="00794C93" w:rsidRPr="00AB6664" w:rsidRDefault="00E97704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шт.</w:t>
            </w:r>
          </w:p>
        </w:tc>
        <w:tc>
          <w:tcPr>
            <w:tcW w:w="1080" w:type="dxa"/>
          </w:tcPr>
          <w:p w:rsidR="00AB6664" w:rsidRDefault="00AB6664" w:rsidP="002838C3">
            <w:pPr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</w:p>
          <w:p w:rsidR="00794C93" w:rsidRPr="00AB6664" w:rsidRDefault="00E97704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1</w:t>
            </w:r>
          </w:p>
          <w:p w:rsidR="00E97704" w:rsidRPr="00AB6664" w:rsidRDefault="00E97704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794C93" w:rsidRPr="00892E08" w:rsidTr="00B707E5">
        <w:trPr>
          <w:trHeight w:val="388"/>
          <w:jc w:val="center"/>
        </w:trPr>
        <w:tc>
          <w:tcPr>
            <w:tcW w:w="900" w:type="dxa"/>
          </w:tcPr>
          <w:p w:rsidR="00794C93" w:rsidRPr="00AB6664" w:rsidRDefault="00794C93" w:rsidP="007E0AC7">
            <w:pPr>
              <w:pStyle w:val="af2"/>
              <w:numPr>
                <w:ilvl w:val="0"/>
                <w:numId w:val="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55" w:type="dxa"/>
          </w:tcPr>
          <w:p w:rsidR="00794C93" w:rsidRPr="00AB6664" w:rsidRDefault="00E97704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Ремонт электронагревательных устройств.</w:t>
            </w:r>
          </w:p>
        </w:tc>
        <w:tc>
          <w:tcPr>
            <w:tcW w:w="1125" w:type="dxa"/>
            <w:vAlign w:val="center"/>
          </w:tcPr>
          <w:p w:rsidR="00794C93" w:rsidRPr="00AB6664" w:rsidRDefault="00F47928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proofErr w:type="spellStart"/>
            <w:proofErr w:type="gramStart"/>
            <w:r>
              <w:rPr>
                <w:rFonts w:eastAsia="Arial Unicode M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080" w:type="dxa"/>
          </w:tcPr>
          <w:p w:rsidR="00794C93" w:rsidRPr="00AB6664" w:rsidRDefault="00F47928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</w:t>
            </w:r>
          </w:p>
        </w:tc>
      </w:tr>
      <w:tr w:rsidR="00794C93" w:rsidRPr="00892E08" w:rsidTr="00B707E5">
        <w:trPr>
          <w:trHeight w:val="388"/>
          <w:jc w:val="center"/>
        </w:trPr>
        <w:tc>
          <w:tcPr>
            <w:tcW w:w="900" w:type="dxa"/>
          </w:tcPr>
          <w:p w:rsidR="00794C93" w:rsidRPr="00AB6664" w:rsidRDefault="00794C93" w:rsidP="007E0AC7">
            <w:pPr>
              <w:pStyle w:val="af2"/>
              <w:numPr>
                <w:ilvl w:val="0"/>
                <w:numId w:val="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55" w:type="dxa"/>
          </w:tcPr>
          <w:p w:rsidR="00794C93" w:rsidRPr="00AB6664" w:rsidRDefault="00E97704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Сборка выключателя.</w:t>
            </w:r>
          </w:p>
        </w:tc>
        <w:tc>
          <w:tcPr>
            <w:tcW w:w="1125" w:type="dxa"/>
            <w:vAlign w:val="center"/>
          </w:tcPr>
          <w:p w:rsidR="00794C93" w:rsidRPr="00AB6664" w:rsidRDefault="00794C93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</w:tcPr>
          <w:p w:rsidR="00794C93" w:rsidRPr="00AB6664" w:rsidRDefault="00794C93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794C93" w:rsidRPr="00892E08" w:rsidTr="00B707E5">
        <w:trPr>
          <w:trHeight w:val="388"/>
          <w:jc w:val="center"/>
        </w:trPr>
        <w:tc>
          <w:tcPr>
            <w:tcW w:w="900" w:type="dxa"/>
          </w:tcPr>
          <w:p w:rsidR="00794C93" w:rsidRPr="00AB6664" w:rsidRDefault="00794C93" w:rsidP="007E0AC7">
            <w:pPr>
              <w:pStyle w:val="af2"/>
              <w:numPr>
                <w:ilvl w:val="0"/>
                <w:numId w:val="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55" w:type="dxa"/>
          </w:tcPr>
          <w:p w:rsidR="00794C93" w:rsidRPr="00AB6664" w:rsidRDefault="00E97704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Регулировка выключателя без масла, снятие характеристик</w:t>
            </w:r>
          </w:p>
        </w:tc>
        <w:tc>
          <w:tcPr>
            <w:tcW w:w="1125" w:type="dxa"/>
            <w:vAlign w:val="center"/>
          </w:tcPr>
          <w:p w:rsidR="00794C93" w:rsidRPr="00AB6664" w:rsidRDefault="00794C93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</w:tcPr>
          <w:p w:rsidR="00794C93" w:rsidRPr="00AB6664" w:rsidRDefault="00794C93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794C93" w:rsidRPr="00892E08" w:rsidTr="00B707E5">
        <w:trPr>
          <w:trHeight w:val="388"/>
          <w:jc w:val="center"/>
        </w:trPr>
        <w:tc>
          <w:tcPr>
            <w:tcW w:w="900" w:type="dxa"/>
          </w:tcPr>
          <w:p w:rsidR="00794C93" w:rsidRPr="00AB6664" w:rsidRDefault="00794C93" w:rsidP="007E0AC7">
            <w:pPr>
              <w:pStyle w:val="af2"/>
              <w:numPr>
                <w:ilvl w:val="0"/>
                <w:numId w:val="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55" w:type="dxa"/>
          </w:tcPr>
          <w:p w:rsidR="00794C93" w:rsidRPr="00AB6664" w:rsidRDefault="00E97704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Заливка масла в баки и отбор проб масла.</w:t>
            </w:r>
          </w:p>
        </w:tc>
        <w:tc>
          <w:tcPr>
            <w:tcW w:w="1125" w:type="dxa"/>
            <w:vAlign w:val="center"/>
          </w:tcPr>
          <w:p w:rsidR="00794C93" w:rsidRPr="00AB6664" w:rsidRDefault="00794C93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</w:tcPr>
          <w:p w:rsidR="00794C93" w:rsidRPr="00AB6664" w:rsidRDefault="00794C93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794C93" w:rsidRPr="00892E08" w:rsidTr="00B707E5">
        <w:trPr>
          <w:trHeight w:val="388"/>
          <w:jc w:val="center"/>
        </w:trPr>
        <w:tc>
          <w:tcPr>
            <w:tcW w:w="900" w:type="dxa"/>
          </w:tcPr>
          <w:p w:rsidR="00794C93" w:rsidRPr="00AB6664" w:rsidRDefault="00794C93" w:rsidP="007E0AC7">
            <w:pPr>
              <w:pStyle w:val="af2"/>
              <w:numPr>
                <w:ilvl w:val="0"/>
                <w:numId w:val="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55" w:type="dxa"/>
          </w:tcPr>
          <w:p w:rsidR="00794C93" w:rsidRPr="00AB6664" w:rsidRDefault="00E97704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Измерение переходного сопротивления токоведущего контура, снятие скоростных характеристик</w:t>
            </w:r>
          </w:p>
        </w:tc>
        <w:tc>
          <w:tcPr>
            <w:tcW w:w="1125" w:type="dxa"/>
            <w:vAlign w:val="center"/>
          </w:tcPr>
          <w:p w:rsidR="00794C93" w:rsidRPr="00AB6664" w:rsidRDefault="00794C93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</w:tcPr>
          <w:p w:rsidR="00794C93" w:rsidRPr="00AB6664" w:rsidRDefault="00794C93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E97704" w:rsidRPr="00892E08" w:rsidTr="00B707E5">
        <w:trPr>
          <w:trHeight w:val="388"/>
          <w:jc w:val="center"/>
        </w:trPr>
        <w:tc>
          <w:tcPr>
            <w:tcW w:w="900" w:type="dxa"/>
          </w:tcPr>
          <w:p w:rsidR="00E97704" w:rsidRPr="00AB6664" w:rsidRDefault="00E97704" w:rsidP="007E0AC7">
            <w:pPr>
              <w:pStyle w:val="af2"/>
              <w:numPr>
                <w:ilvl w:val="0"/>
                <w:numId w:val="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55" w:type="dxa"/>
          </w:tcPr>
          <w:p w:rsidR="00E97704" w:rsidRPr="00AB6664" w:rsidRDefault="00E97704" w:rsidP="00E97704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Покраска выключателя</w:t>
            </w:r>
          </w:p>
          <w:p w:rsidR="00E97704" w:rsidRPr="00AB6664" w:rsidRDefault="00E97704" w:rsidP="00E977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 xml:space="preserve">У-110-2000-50, </w:t>
            </w:r>
          </w:p>
          <w:p w:rsidR="00E97704" w:rsidRPr="00AB6664" w:rsidRDefault="00E97704" w:rsidP="002838C3">
            <w:pPr>
              <w:rPr>
                <w:sz w:val="20"/>
                <w:szCs w:val="20"/>
              </w:rPr>
            </w:pPr>
          </w:p>
        </w:tc>
        <w:tc>
          <w:tcPr>
            <w:tcW w:w="1125" w:type="dxa"/>
            <w:vAlign w:val="center"/>
          </w:tcPr>
          <w:p w:rsidR="00E97704" w:rsidRPr="00AB6664" w:rsidRDefault="00E97704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  <w:r w:rsidRPr="00AB6664">
              <w:rPr>
                <w:rFonts w:eastAsia="Arial Unicode MS"/>
                <w:sz w:val="20"/>
                <w:szCs w:val="20"/>
              </w:rPr>
              <w:t>10 м²</w:t>
            </w:r>
          </w:p>
        </w:tc>
        <w:tc>
          <w:tcPr>
            <w:tcW w:w="1080" w:type="dxa"/>
          </w:tcPr>
          <w:p w:rsidR="00094857" w:rsidRDefault="00094857" w:rsidP="002838C3">
            <w:pPr>
              <w:jc w:val="center"/>
              <w:rPr>
                <w:rFonts w:eastAsia="Arial Unicode MS"/>
                <w:sz w:val="20"/>
                <w:szCs w:val="20"/>
                <w:lang w:val="en-US"/>
              </w:rPr>
            </w:pPr>
          </w:p>
          <w:p w:rsidR="00E97704" w:rsidRPr="00AB6664" w:rsidRDefault="00017C26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13,</w:t>
            </w:r>
            <w:r w:rsidR="00E97704" w:rsidRPr="00AB6664">
              <w:rPr>
                <w:rFonts w:eastAsia="Arial Unicode MS"/>
                <w:sz w:val="20"/>
                <w:szCs w:val="20"/>
              </w:rPr>
              <w:t>1</w:t>
            </w:r>
          </w:p>
          <w:p w:rsidR="00E97704" w:rsidRPr="00AB6664" w:rsidRDefault="00E97704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E97704" w:rsidRPr="00892E08" w:rsidTr="00B707E5">
        <w:trPr>
          <w:trHeight w:val="388"/>
          <w:jc w:val="center"/>
        </w:trPr>
        <w:tc>
          <w:tcPr>
            <w:tcW w:w="900" w:type="dxa"/>
          </w:tcPr>
          <w:p w:rsidR="00E97704" w:rsidRPr="00AB6664" w:rsidRDefault="00E97704" w:rsidP="007E0AC7">
            <w:pPr>
              <w:pStyle w:val="af2"/>
              <w:numPr>
                <w:ilvl w:val="0"/>
                <w:numId w:val="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55" w:type="dxa"/>
          </w:tcPr>
          <w:p w:rsidR="00E97704" w:rsidRDefault="009E07E2" w:rsidP="002838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работы выключателя </w:t>
            </w:r>
            <w:r w:rsidR="00E97704" w:rsidRPr="00AB6664">
              <w:rPr>
                <w:sz w:val="20"/>
                <w:szCs w:val="20"/>
              </w:rPr>
              <w:t xml:space="preserve"> и сдача из ремонта.</w:t>
            </w:r>
          </w:p>
          <w:p w:rsidR="00F47928" w:rsidRPr="00AB6664" w:rsidRDefault="00F47928" w:rsidP="002838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Оформление отчётной документации</w:t>
            </w:r>
          </w:p>
        </w:tc>
        <w:tc>
          <w:tcPr>
            <w:tcW w:w="1125" w:type="dxa"/>
            <w:vAlign w:val="center"/>
          </w:tcPr>
          <w:p w:rsidR="00E97704" w:rsidRPr="00AB6664" w:rsidRDefault="00E97704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</w:tcPr>
          <w:p w:rsidR="00E97704" w:rsidRPr="00AB6664" w:rsidRDefault="00E97704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  <w:tr w:rsidR="00E97704" w:rsidRPr="00892E08" w:rsidTr="00B707E5">
        <w:trPr>
          <w:trHeight w:val="388"/>
          <w:jc w:val="center"/>
        </w:trPr>
        <w:tc>
          <w:tcPr>
            <w:tcW w:w="900" w:type="dxa"/>
          </w:tcPr>
          <w:p w:rsidR="00E97704" w:rsidRPr="00AB6664" w:rsidRDefault="00E97704" w:rsidP="007E0AC7">
            <w:pPr>
              <w:pStyle w:val="af2"/>
              <w:numPr>
                <w:ilvl w:val="0"/>
                <w:numId w:val="6"/>
              </w:num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55" w:type="dxa"/>
          </w:tcPr>
          <w:p w:rsidR="00E97704" w:rsidRPr="00AB6664" w:rsidRDefault="00E97704" w:rsidP="002838C3">
            <w:pPr>
              <w:rPr>
                <w:sz w:val="20"/>
                <w:szCs w:val="20"/>
              </w:rPr>
            </w:pPr>
            <w:r w:rsidRPr="00AB6664">
              <w:rPr>
                <w:sz w:val="20"/>
                <w:szCs w:val="20"/>
              </w:rPr>
              <w:t>Оформление окончания работы.</w:t>
            </w:r>
          </w:p>
        </w:tc>
        <w:tc>
          <w:tcPr>
            <w:tcW w:w="1125" w:type="dxa"/>
            <w:vAlign w:val="center"/>
          </w:tcPr>
          <w:p w:rsidR="00E97704" w:rsidRPr="00AB6664" w:rsidRDefault="00E97704" w:rsidP="00AB6664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080" w:type="dxa"/>
          </w:tcPr>
          <w:p w:rsidR="00E97704" w:rsidRPr="00AB6664" w:rsidRDefault="00E97704" w:rsidP="002838C3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</w:tbl>
    <w:p w:rsidR="00EA641C" w:rsidRDefault="00EA641C" w:rsidP="00672CA1">
      <w:pPr>
        <w:jc w:val="center"/>
        <w:rPr>
          <w:b/>
        </w:rPr>
      </w:pPr>
    </w:p>
    <w:p w:rsidR="00EA641C" w:rsidRDefault="00EA641C" w:rsidP="00672CA1">
      <w:pPr>
        <w:rPr>
          <w:b/>
        </w:rPr>
      </w:pPr>
    </w:p>
    <w:p w:rsidR="00EA641C" w:rsidRDefault="00EA641C" w:rsidP="00672CA1">
      <w:pPr>
        <w:jc w:val="center"/>
        <w:rPr>
          <w:b/>
        </w:rPr>
      </w:pPr>
    </w:p>
    <w:p w:rsidR="00EA641C" w:rsidRPr="004E502B" w:rsidRDefault="00494909" w:rsidP="00494909">
      <w:pPr>
        <w:pStyle w:val="20"/>
        <w:rPr>
          <w:rFonts w:ascii="Times New Roman" w:hAnsi="Times New Roman"/>
          <w:b/>
        </w:rPr>
      </w:pPr>
      <w:r w:rsidRPr="00494909">
        <w:rPr>
          <w:rFonts w:ascii="Times New Roman" w:hAnsi="Times New Roman"/>
          <w:b/>
        </w:rPr>
        <w:lastRenderedPageBreak/>
        <w:t xml:space="preserve">      </w:t>
      </w:r>
      <w:r w:rsidR="00EA641C" w:rsidRPr="004E502B">
        <w:rPr>
          <w:rFonts w:ascii="Times New Roman" w:hAnsi="Times New Roman"/>
          <w:b/>
        </w:rPr>
        <w:t>Особые условия.</w:t>
      </w:r>
    </w:p>
    <w:p w:rsidR="00EA641C" w:rsidRDefault="00EA641C" w:rsidP="00672CA1">
      <w:pPr>
        <w:pStyle w:val="20"/>
        <w:ind w:left="360"/>
        <w:jc w:val="both"/>
        <w:rPr>
          <w:rFonts w:ascii="Times New Roman" w:hAnsi="Times New Roman"/>
        </w:rPr>
      </w:pPr>
    </w:p>
    <w:p w:rsidR="00EA641C" w:rsidRDefault="001E430B" w:rsidP="007E0AC7">
      <w:pPr>
        <w:pStyle w:val="20"/>
        <w:numPr>
          <w:ilvl w:val="0"/>
          <w:numId w:val="8"/>
        </w:numPr>
        <w:jc w:val="both"/>
        <w:rPr>
          <w:rFonts w:ascii="Times New Roman" w:hAnsi="Times New Roman"/>
        </w:rPr>
      </w:pPr>
      <w:r w:rsidRPr="00494909">
        <w:rPr>
          <w:rFonts w:ascii="Times New Roman" w:hAnsi="Times New Roman"/>
          <w:b/>
        </w:rPr>
        <w:t xml:space="preserve"> </w:t>
      </w:r>
      <w:r w:rsidR="00EA641C" w:rsidRPr="00C96EE4">
        <w:rPr>
          <w:rFonts w:ascii="Times New Roman" w:hAnsi="Times New Roman"/>
          <w:b/>
        </w:rPr>
        <w:t>Выполнение требований</w:t>
      </w:r>
      <w:r w:rsidR="00EA641C">
        <w:rPr>
          <w:rFonts w:ascii="Times New Roman" w:hAnsi="Times New Roman"/>
        </w:rPr>
        <w:t>:</w:t>
      </w:r>
    </w:p>
    <w:p w:rsidR="00EA641C" w:rsidRDefault="00EA641C" w:rsidP="00672CA1">
      <w:pPr>
        <w:pStyle w:val="20"/>
        <w:jc w:val="both"/>
        <w:rPr>
          <w:rFonts w:ascii="Times New Roman" w:hAnsi="Times New Roman"/>
        </w:rPr>
      </w:pPr>
    </w:p>
    <w:p w:rsidR="00EA641C" w:rsidRDefault="000728E5" w:rsidP="00672CA1">
      <w:pPr>
        <w:pStyle w:val="20"/>
        <w:tabs>
          <w:tab w:val="num" w:pos="3840"/>
        </w:tabs>
        <w:ind w:right="36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EA641C">
        <w:rPr>
          <w:rFonts w:ascii="Times New Roman" w:hAnsi="Times New Roman"/>
          <w:color w:val="000000"/>
          <w:szCs w:val="24"/>
        </w:rPr>
        <w:t xml:space="preserve"> </w:t>
      </w:r>
      <w:r w:rsidR="00EA641C" w:rsidRPr="00FF73B4">
        <w:rPr>
          <w:rFonts w:ascii="Times New Roman" w:hAnsi="Times New Roman"/>
          <w:color w:val="000000"/>
          <w:szCs w:val="24"/>
        </w:rPr>
        <w:t xml:space="preserve">СО 34.03.201-97 (РД 153-34.03.201-97) </w:t>
      </w:r>
      <w:r w:rsidR="00EA641C">
        <w:rPr>
          <w:rFonts w:ascii="Times New Roman" w:hAnsi="Times New Roman"/>
          <w:color w:val="000000"/>
          <w:szCs w:val="24"/>
        </w:rPr>
        <w:t>«</w:t>
      </w:r>
      <w:r w:rsidR="00EA641C" w:rsidRPr="00FF73B4">
        <w:rPr>
          <w:rFonts w:ascii="Times New Roman" w:hAnsi="Times New Roman"/>
          <w:color w:val="000000"/>
          <w:szCs w:val="24"/>
        </w:rPr>
        <w:t>Правила техники безопасности при эксплуатации тепломеханического оборудования электростанций и тепловых сетей</w:t>
      </w:r>
      <w:r w:rsidR="00EA641C">
        <w:rPr>
          <w:rFonts w:ascii="Times New Roman" w:hAnsi="Times New Roman"/>
          <w:color w:val="000000"/>
          <w:szCs w:val="24"/>
        </w:rPr>
        <w:t>»</w:t>
      </w:r>
      <w:r w:rsidR="00EA641C" w:rsidRPr="00FF73B4">
        <w:rPr>
          <w:rFonts w:ascii="Times New Roman" w:hAnsi="Times New Roman"/>
          <w:color w:val="000000"/>
          <w:szCs w:val="24"/>
        </w:rPr>
        <w:t>.</w:t>
      </w:r>
    </w:p>
    <w:p w:rsidR="00EA641C" w:rsidRPr="00FF73B4" w:rsidRDefault="000728E5" w:rsidP="00672CA1">
      <w:pPr>
        <w:pStyle w:val="20"/>
        <w:tabs>
          <w:tab w:val="num" w:pos="3840"/>
        </w:tabs>
        <w:ind w:right="36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EA641C">
        <w:rPr>
          <w:rFonts w:ascii="Times New Roman" w:hAnsi="Times New Roman"/>
          <w:color w:val="000000"/>
          <w:szCs w:val="24"/>
        </w:rPr>
        <w:t xml:space="preserve"> СО 153-34.03.204 «Правил безопасности при работе с инструментом и приспособлениями»;</w:t>
      </w:r>
    </w:p>
    <w:p w:rsidR="00EA641C" w:rsidRDefault="000728E5" w:rsidP="00672CA1">
      <w:pPr>
        <w:pStyle w:val="20"/>
        <w:tabs>
          <w:tab w:val="num" w:pos="3840"/>
        </w:tabs>
        <w:ind w:right="36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EA641C">
        <w:rPr>
          <w:rFonts w:ascii="Times New Roman" w:hAnsi="Times New Roman"/>
          <w:color w:val="000000"/>
          <w:szCs w:val="24"/>
        </w:rPr>
        <w:t xml:space="preserve"> </w:t>
      </w:r>
      <w:r w:rsidR="00EA641C" w:rsidRPr="00FF73B4">
        <w:rPr>
          <w:rFonts w:ascii="Times New Roman" w:hAnsi="Times New Roman"/>
          <w:color w:val="000000"/>
          <w:szCs w:val="24"/>
        </w:rPr>
        <w:t xml:space="preserve">СО 34.03.301-00 (РД 153-34.0-03.301-00). </w:t>
      </w:r>
      <w:r w:rsidR="00EA641C">
        <w:rPr>
          <w:rFonts w:ascii="Times New Roman" w:hAnsi="Times New Roman"/>
          <w:color w:val="000000"/>
          <w:szCs w:val="24"/>
        </w:rPr>
        <w:t>«</w:t>
      </w:r>
      <w:r w:rsidR="00EA641C" w:rsidRPr="00FF73B4">
        <w:rPr>
          <w:rFonts w:ascii="Times New Roman" w:hAnsi="Times New Roman"/>
          <w:color w:val="000000"/>
          <w:szCs w:val="24"/>
        </w:rPr>
        <w:t>Правила пожарной безопасности для энергетических предприятий</w:t>
      </w:r>
      <w:r w:rsidR="00EA641C">
        <w:rPr>
          <w:rFonts w:ascii="Times New Roman" w:hAnsi="Times New Roman"/>
          <w:color w:val="000000"/>
          <w:szCs w:val="24"/>
        </w:rPr>
        <w:t>»</w:t>
      </w:r>
      <w:r w:rsidR="00EA641C" w:rsidRPr="00FF73B4">
        <w:rPr>
          <w:rFonts w:ascii="Times New Roman" w:hAnsi="Times New Roman"/>
          <w:color w:val="000000"/>
          <w:szCs w:val="24"/>
        </w:rPr>
        <w:t>.</w:t>
      </w:r>
      <w:r w:rsidR="00EA641C">
        <w:rPr>
          <w:rFonts w:ascii="Times New Roman" w:hAnsi="Times New Roman"/>
          <w:color w:val="000000"/>
          <w:szCs w:val="24"/>
        </w:rPr>
        <w:t xml:space="preserve"> </w:t>
      </w:r>
      <w:r w:rsidR="00EA641C">
        <w:rPr>
          <w:rFonts w:ascii="Times New Roman" w:hAnsi="Times New Roman"/>
        </w:rPr>
        <w:t>(ВППБ 01-02-95*)</w:t>
      </w:r>
    </w:p>
    <w:p w:rsidR="00EA641C" w:rsidRPr="00717707" w:rsidRDefault="000728E5" w:rsidP="00672CA1">
      <w:pPr>
        <w:pStyle w:val="20"/>
        <w:tabs>
          <w:tab w:val="num" w:pos="3840"/>
        </w:tabs>
        <w:ind w:right="36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-</w:t>
      </w:r>
      <w:r w:rsidR="00EA641C">
        <w:rPr>
          <w:rFonts w:ascii="Times New Roman" w:hAnsi="Times New Roman"/>
          <w:color w:val="000000"/>
          <w:szCs w:val="24"/>
        </w:rPr>
        <w:t xml:space="preserve"> </w:t>
      </w:r>
      <w:r w:rsidR="00EA641C" w:rsidRPr="00FF73B4">
        <w:rPr>
          <w:rFonts w:ascii="Times New Roman" w:hAnsi="Times New Roman"/>
          <w:color w:val="000000"/>
          <w:szCs w:val="24"/>
        </w:rPr>
        <w:t>СО 153- 34.03.150-2003 (РД 153-34.0-03.150-00)</w:t>
      </w:r>
      <w:r w:rsidR="00EA641C" w:rsidRPr="00FF73B4">
        <w:rPr>
          <w:rFonts w:ascii="Times New Roman" w:hAnsi="Times New Roman"/>
          <w:b/>
          <w:color w:val="000000"/>
          <w:szCs w:val="24"/>
        </w:rPr>
        <w:t xml:space="preserve"> </w:t>
      </w:r>
      <w:r w:rsidR="00EA641C">
        <w:rPr>
          <w:rFonts w:ascii="Times New Roman" w:hAnsi="Times New Roman"/>
          <w:b/>
          <w:color w:val="000000"/>
          <w:szCs w:val="24"/>
        </w:rPr>
        <w:t>«</w:t>
      </w:r>
      <w:r w:rsidR="00EA641C" w:rsidRPr="00FF73B4">
        <w:rPr>
          <w:rFonts w:ascii="Times New Roman" w:hAnsi="Times New Roman"/>
          <w:color w:val="000000"/>
          <w:szCs w:val="24"/>
        </w:rPr>
        <w:t>Межотраслевые правила по охране труда (правила безопасности) при эксплуатации электроустановок</w:t>
      </w:r>
      <w:r w:rsidR="00EA641C">
        <w:rPr>
          <w:rFonts w:ascii="Times New Roman" w:hAnsi="Times New Roman"/>
          <w:color w:val="000000"/>
          <w:szCs w:val="24"/>
        </w:rPr>
        <w:t xml:space="preserve">»; </w:t>
      </w:r>
      <w:r w:rsidR="00EA641C" w:rsidRPr="00FF73B4">
        <w:rPr>
          <w:rFonts w:ascii="Times New Roman" w:hAnsi="Times New Roman"/>
          <w:color w:val="000000"/>
          <w:szCs w:val="24"/>
        </w:rPr>
        <w:t>Утв. Приказом Минэнерго РФ от 27.12.2000 № 163.</w:t>
      </w:r>
    </w:p>
    <w:p w:rsidR="00EA641C" w:rsidRPr="00197273" w:rsidRDefault="000728E5" w:rsidP="00672CA1">
      <w:pPr>
        <w:pStyle w:val="20"/>
        <w:tabs>
          <w:tab w:val="num" w:pos="3840"/>
        </w:tabs>
        <w:ind w:right="360"/>
        <w:rPr>
          <w:rFonts w:ascii="Times New Roman" w:hAnsi="Times New Roman"/>
          <w:color w:val="FF0000"/>
          <w:szCs w:val="24"/>
        </w:rPr>
      </w:pPr>
      <w:r>
        <w:rPr>
          <w:rFonts w:ascii="Times New Roman" w:hAnsi="Times New Roman"/>
          <w:szCs w:val="24"/>
        </w:rPr>
        <w:t>-</w:t>
      </w:r>
      <w:r w:rsidR="00EA641C">
        <w:rPr>
          <w:rFonts w:ascii="Times New Roman" w:hAnsi="Times New Roman"/>
          <w:color w:val="FF0000"/>
          <w:szCs w:val="24"/>
        </w:rPr>
        <w:t xml:space="preserve"> </w:t>
      </w:r>
      <w:r w:rsidR="00BB3AB9" w:rsidRPr="004E502B">
        <w:rPr>
          <w:rFonts w:ascii="Times New Roman" w:hAnsi="Times New Roman"/>
          <w:szCs w:val="24"/>
        </w:rPr>
        <w:t>ПОТ РМ-012-2000</w:t>
      </w:r>
      <w:r w:rsidR="004E502B" w:rsidRPr="004E502B">
        <w:rPr>
          <w:rFonts w:ascii="Times New Roman" w:hAnsi="Times New Roman"/>
          <w:szCs w:val="24"/>
        </w:rPr>
        <w:t xml:space="preserve"> «Межотраслевые правила по охране труда при работе на высоте»</w:t>
      </w:r>
    </w:p>
    <w:p w:rsidR="00EA641C" w:rsidRDefault="000728E5" w:rsidP="00717707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color w:val="000000"/>
        </w:rPr>
        <w:t>-</w:t>
      </w:r>
      <w:r w:rsidR="00EA641C">
        <w:rPr>
          <w:rFonts w:ascii="Times New Roman" w:hAnsi="Times New Roman"/>
          <w:color w:val="000000"/>
        </w:rPr>
        <w:t xml:space="preserve"> </w:t>
      </w:r>
      <w:r w:rsidR="00EA641C" w:rsidRPr="005E2E6F">
        <w:rPr>
          <w:rFonts w:ascii="Times New Roman" w:hAnsi="Times New Roman"/>
          <w:color w:val="000000"/>
        </w:rPr>
        <w:t xml:space="preserve">РД 34.47.610  </w:t>
      </w:r>
      <w:r w:rsidR="00EA641C">
        <w:rPr>
          <w:rFonts w:ascii="Times New Roman" w:hAnsi="Times New Roman"/>
          <w:color w:val="000000"/>
        </w:rPr>
        <w:t>«</w:t>
      </w:r>
      <w:r w:rsidR="00EA641C" w:rsidRPr="005E2E6F">
        <w:rPr>
          <w:rFonts w:ascii="Times New Roman" w:hAnsi="Times New Roman"/>
          <w:color w:val="000000"/>
        </w:rPr>
        <w:t>Руководство по капитальному ремонту бакового масляного выключателя</w:t>
      </w:r>
      <w:r w:rsidR="00EA641C">
        <w:rPr>
          <w:rFonts w:ascii="Times New Roman" w:hAnsi="Times New Roman"/>
          <w:color w:val="000000"/>
        </w:rPr>
        <w:t xml:space="preserve">», У-110-2000-50У1, </w:t>
      </w:r>
      <w:r w:rsidR="00EA641C" w:rsidRPr="005E2E6F">
        <w:rPr>
          <w:rFonts w:ascii="Times New Roman" w:hAnsi="Times New Roman"/>
          <w:color w:val="000000"/>
        </w:rPr>
        <w:t>У-</w:t>
      </w:r>
      <w:r w:rsidR="00EA641C">
        <w:rPr>
          <w:rFonts w:ascii="Times New Roman" w:hAnsi="Times New Roman"/>
          <w:color w:val="000000"/>
        </w:rPr>
        <w:t>22</w:t>
      </w:r>
      <w:r w:rsidR="00EA641C" w:rsidRPr="005E2E6F">
        <w:rPr>
          <w:rFonts w:ascii="Times New Roman" w:hAnsi="Times New Roman"/>
          <w:color w:val="000000"/>
        </w:rPr>
        <w:t>0-</w:t>
      </w:r>
      <w:r w:rsidR="00EA641C">
        <w:rPr>
          <w:rFonts w:ascii="Times New Roman" w:hAnsi="Times New Roman"/>
          <w:color w:val="000000"/>
        </w:rPr>
        <w:t>1</w:t>
      </w:r>
      <w:r w:rsidR="00EA641C" w:rsidRPr="005E2E6F">
        <w:rPr>
          <w:rFonts w:ascii="Times New Roman" w:hAnsi="Times New Roman"/>
          <w:color w:val="000000"/>
        </w:rPr>
        <w:t>000-</w:t>
      </w:r>
      <w:r w:rsidR="00EA641C">
        <w:rPr>
          <w:rFonts w:ascii="Times New Roman" w:hAnsi="Times New Roman"/>
          <w:color w:val="000000"/>
        </w:rPr>
        <w:t>25</w:t>
      </w:r>
      <w:r w:rsidR="00EA641C" w:rsidRPr="005E2E6F">
        <w:rPr>
          <w:rFonts w:ascii="Times New Roman" w:hAnsi="Times New Roman"/>
          <w:color w:val="000000"/>
        </w:rPr>
        <w:t>У1 (</w:t>
      </w:r>
      <w:proofErr w:type="spellStart"/>
      <w:r w:rsidR="00EA641C" w:rsidRPr="005E2E6F">
        <w:rPr>
          <w:rFonts w:ascii="Times New Roman" w:hAnsi="Times New Roman"/>
          <w:color w:val="000000"/>
        </w:rPr>
        <w:t>Разраб</w:t>
      </w:r>
      <w:proofErr w:type="spellEnd"/>
      <w:r w:rsidR="00EA641C" w:rsidRPr="005E2E6F">
        <w:rPr>
          <w:rFonts w:ascii="Times New Roman" w:hAnsi="Times New Roman"/>
          <w:color w:val="000000"/>
        </w:rPr>
        <w:t>.</w:t>
      </w:r>
      <w:proofErr w:type="gramEnd"/>
      <w:r w:rsidR="00EA641C" w:rsidRPr="005E2E6F">
        <w:rPr>
          <w:rFonts w:ascii="Times New Roman" w:hAnsi="Times New Roman"/>
          <w:color w:val="000000"/>
        </w:rPr>
        <w:t xml:space="preserve"> ОАО «ЦКБ </w:t>
      </w:r>
      <w:proofErr w:type="spellStart"/>
      <w:r w:rsidR="00EA641C" w:rsidRPr="005E2E6F">
        <w:rPr>
          <w:rFonts w:ascii="Times New Roman" w:hAnsi="Times New Roman"/>
          <w:color w:val="000000"/>
        </w:rPr>
        <w:t>Энергоремонт</w:t>
      </w:r>
      <w:proofErr w:type="spellEnd"/>
      <w:r w:rsidR="00EA641C" w:rsidRPr="005E2E6F">
        <w:rPr>
          <w:rFonts w:ascii="Times New Roman" w:hAnsi="Times New Roman"/>
          <w:color w:val="000000"/>
        </w:rPr>
        <w:t>»)</w:t>
      </w:r>
      <w:r w:rsidR="00EA641C">
        <w:rPr>
          <w:rFonts w:ascii="Times New Roman" w:hAnsi="Times New Roman"/>
          <w:color w:val="000000"/>
        </w:rPr>
        <w:t xml:space="preserve">; </w:t>
      </w:r>
      <w:r w:rsidR="00EA641C" w:rsidRPr="005E2E6F">
        <w:rPr>
          <w:rFonts w:ascii="Times New Roman" w:hAnsi="Times New Roman"/>
          <w:color w:val="000000"/>
        </w:rPr>
        <w:t>Срок действ</w:t>
      </w:r>
      <w:proofErr w:type="gramStart"/>
      <w:r w:rsidR="00EA641C" w:rsidRPr="005E2E6F">
        <w:rPr>
          <w:rFonts w:ascii="Times New Roman" w:hAnsi="Times New Roman"/>
          <w:color w:val="000000"/>
        </w:rPr>
        <w:t>.</w:t>
      </w:r>
      <w:proofErr w:type="gramEnd"/>
      <w:r w:rsidR="00EA641C" w:rsidRPr="005E2E6F">
        <w:rPr>
          <w:rFonts w:ascii="Times New Roman" w:hAnsi="Times New Roman"/>
          <w:color w:val="000000"/>
        </w:rPr>
        <w:t xml:space="preserve"> </w:t>
      </w:r>
      <w:proofErr w:type="gramStart"/>
      <w:r w:rsidR="00EA641C" w:rsidRPr="005E2E6F">
        <w:rPr>
          <w:rFonts w:ascii="Times New Roman" w:hAnsi="Times New Roman"/>
          <w:color w:val="000000"/>
        </w:rPr>
        <w:t>с</w:t>
      </w:r>
      <w:proofErr w:type="gramEnd"/>
      <w:r w:rsidR="00EA641C" w:rsidRPr="005E2E6F">
        <w:rPr>
          <w:rFonts w:ascii="Times New Roman" w:hAnsi="Times New Roman"/>
          <w:color w:val="000000"/>
        </w:rPr>
        <w:t xml:space="preserve"> 17.08.77г. – СПО Союзтехэнерго, 1982г.</w:t>
      </w:r>
    </w:p>
    <w:p w:rsidR="00EA641C" w:rsidRPr="00197273" w:rsidRDefault="000728E5" w:rsidP="00717707">
      <w:pPr>
        <w:pStyle w:val="20"/>
        <w:tabs>
          <w:tab w:val="num" w:pos="3840"/>
        </w:tabs>
        <w:ind w:right="36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</w:rPr>
        <w:t>-</w:t>
      </w:r>
      <w:r w:rsidR="00EA641C">
        <w:rPr>
          <w:rFonts w:ascii="Times New Roman" w:hAnsi="Times New Roman"/>
          <w:color w:val="000000"/>
        </w:rPr>
        <w:t xml:space="preserve"> </w:t>
      </w:r>
      <w:r w:rsidR="00EA641C" w:rsidRPr="00926600">
        <w:rPr>
          <w:rFonts w:ascii="Times New Roman" w:hAnsi="Times New Roman"/>
          <w:color w:val="000000"/>
        </w:rPr>
        <w:t xml:space="preserve">СО 34.35-617-2001 </w:t>
      </w:r>
      <w:r w:rsidR="00EA641C">
        <w:rPr>
          <w:rFonts w:ascii="Times New Roman" w:hAnsi="Times New Roman"/>
          <w:color w:val="000000"/>
        </w:rPr>
        <w:t>«</w:t>
      </w:r>
      <w:r w:rsidR="00EA641C" w:rsidRPr="00926600">
        <w:rPr>
          <w:rFonts w:ascii="Times New Roman" w:hAnsi="Times New Roman"/>
          <w:color w:val="000000"/>
        </w:rPr>
        <w:t xml:space="preserve">Правила технического обслуживания устройств релейной защиты, </w:t>
      </w:r>
      <w:proofErr w:type="spellStart"/>
      <w:r w:rsidR="00EA641C" w:rsidRPr="00926600">
        <w:rPr>
          <w:rFonts w:ascii="Times New Roman" w:hAnsi="Times New Roman"/>
          <w:color w:val="000000"/>
        </w:rPr>
        <w:t>электроавтоматики</w:t>
      </w:r>
      <w:proofErr w:type="spellEnd"/>
      <w:r w:rsidR="00EA641C" w:rsidRPr="00926600">
        <w:rPr>
          <w:rFonts w:ascii="Times New Roman" w:hAnsi="Times New Roman"/>
          <w:color w:val="000000"/>
        </w:rPr>
        <w:t>, дистанционного управления и сигнализации электростанций и подстанций</w:t>
      </w:r>
      <w:r w:rsidR="00EA641C">
        <w:rPr>
          <w:rFonts w:ascii="Times New Roman" w:hAnsi="Times New Roman"/>
          <w:color w:val="000000"/>
        </w:rPr>
        <w:t>»</w:t>
      </w:r>
      <w:r w:rsidR="00EA641C" w:rsidRPr="00926600">
        <w:rPr>
          <w:rFonts w:ascii="Times New Roman" w:hAnsi="Times New Roman"/>
          <w:color w:val="000000"/>
        </w:rPr>
        <w:t>.</w:t>
      </w:r>
    </w:p>
    <w:p w:rsidR="00EA641C" w:rsidRPr="003E5006" w:rsidRDefault="000728E5" w:rsidP="00672CA1">
      <w:pPr>
        <w:pStyle w:val="20"/>
        <w:tabs>
          <w:tab w:val="num" w:pos="3840"/>
        </w:tabs>
        <w:ind w:right="36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-</w:t>
      </w:r>
      <w:r w:rsidR="00EA641C">
        <w:rPr>
          <w:rFonts w:ascii="Times New Roman" w:hAnsi="Times New Roman"/>
          <w:color w:val="000000"/>
        </w:rPr>
        <w:t xml:space="preserve"> </w:t>
      </w:r>
      <w:r w:rsidR="00EA641C" w:rsidRPr="00986B2C">
        <w:rPr>
          <w:rFonts w:ascii="Times New Roman" w:hAnsi="Times New Roman"/>
          <w:color w:val="000000"/>
        </w:rPr>
        <w:t xml:space="preserve">СО 153-34.20.120-2003 </w:t>
      </w:r>
      <w:r w:rsidR="00EA641C">
        <w:rPr>
          <w:rFonts w:ascii="Times New Roman" w:hAnsi="Times New Roman"/>
          <w:color w:val="000000"/>
        </w:rPr>
        <w:t xml:space="preserve"> «</w:t>
      </w:r>
      <w:r w:rsidR="00EA641C" w:rsidRPr="00986B2C">
        <w:rPr>
          <w:rFonts w:ascii="Times New Roman" w:hAnsi="Times New Roman"/>
          <w:color w:val="000000"/>
        </w:rPr>
        <w:t>Правила устройства электроустановок</w:t>
      </w:r>
      <w:r w:rsidR="00EA641C">
        <w:rPr>
          <w:rFonts w:ascii="Times New Roman" w:hAnsi="Times New Roman"/>
          <w:color w:val="000000"/>
        </w:rPr>
        <w:t>»</w:t>
      </w:r>
    </w:p>
    <w:p w:rsidR="00EA641C" w:rsidRDefault="00EA641C" w:rsidP="00672CA1">
      <w:pPr>
        <w:pStyle w:val="20"/>
        <w:tabs>
          <w:tab w:val="num" w:pos="3840"/>
        </w:tabs>
        <w:ind w:right="36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 (ПУЭ) </w:t>
      </w:r>
      <w:r w:rsidRPr="00986B2C">
        <w:rPr>
          <w:rFonts w:ascii="Times New Roman" w:hAnsi="Times New Roman"/>
          <w:color w:val="000000"/>
        </w:rPr>
        <w:t>(с изменениями на 20.06.2003г) Минэнерго РФ</w:t>
      </w:r>
      <w:r>
        <w:rPr>
          <w:rFonts w:ascii="Times New Roman" w:hAnsi="Times New Roman"/>
        </w:rPr>
        <w:t xml:space="preserve"> «Правила технической эксплуатации электрических станций и сетей Российской Федерации»,  Утвержденных Минэнерго России №229 от 19.06.2003г. Зарегистрированных Минюстом России № 4799 от 20.06.2003г.</w:t>
      </w:r>
    </w:p>
    <w:p w:rsidR="00EA641C" w:rsidRDefault="000728E5" w:rsidP="00672CA1">
      <w:pPr>
        <w:pStyle w:val="20"/>
        <w:tabs>
          <w:tab w:val="num" w:pos="3840"/>
        </w:tabs>
        <w:ind w:right="36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EA641C">
        <w:rPr>
          <w:rFonts w:ascii="Times New Roman" w:hAnsi="Times New Roman"/>
        </w:rPr>
        <w:t xml:space="preserve"> «Межотраслевые правила по охране труда при эксплуатации электроустановок» (с изменениями и дополнениями) ПОТ РМ-016-2001  РД 153-34.0-03.150-00. Утвержденных  Приказом Минэнерго России №163 от 27.12.2000г.</w:t>
      </w:r>
    </w:p>
    <w:p w:rsidR="00EA641C" w:rsidRPr="00926600" w:rsidRDefault="000728E5" w:rsidP="00672CA1">
      <w:pPr>
        <w:pStyle w:val="20"/>
        <w:tabs>
          <w:tab w:val="num" w:pos="3840"/>
        </w:tabs>
        <w:ind w:right="360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</w:rPr>
        <w:t>-</w:t>
      </w:r>
      <w:r w:rsidR="00EA641C">
        <w:rPr>
          <w:rFonts w:ascii="Times New Roman" w:hAnsi="Times New Roman"/>
        </w:rPr>
        <w:t xml:space="preserve"> </w:t>
      </w:r>
      <w:r w:rsidR="00EA641C" w:rsidRPr="00F20E05">
        <w:rPr>
          <w:rFonts w:ascii="Times New Roman" w:hAnsi="Times New Roman"/>
        </w:rPr>
        <w:t>РД 34.20.581</w:t>
      </w:r>
      <w:r w:rsidR="00EA641C">
        <w:rPr>
          <w:rFonts w:ascii="Times New Roman" w:hAnsi="Times New Roman"/>
        </w:rPr>
        <w:t xml:space="preserve"> «</w:t>
      </w:r>
      <w:r w:rsidR="00EA641C" w:rsidRPr="00F20E05">
        <w:rPr>
          <w:rFonts w:ascii="Times New Roman" w:hAnsi="Times New Roman"/>
        </w:rPr>
        <w:t>Методика оценки технического состояния энергетического оборудования до и после ремонта</w:t>
      </w:r>
      <w:r w:rsidR="00EA641C">
        <w:rPr>
          <w:rFonts w:ascii="Times New Roman" w:hAnsi="Times New Roman"/>
        </w:rPr>
        <w:t xml:space="preserve">, </w:t>
      </w:r>
      <w:r w:rsidR="00EA641C" w:rsidRPr="00F20E05">
        <w:rPr>
          <w:rFonts w:ascii="Times New Roman" w:hAnsi="Times New Roman"/>
        </w:rPr>
        <w:t>и в период между ремонтами</w:t>
      </w:r>
      <w:r w:rsidR="00EA641C">
        <w:rPr>
          <w:rFonts w:ascii="Times New Roman" w:hAnsi="Times New Roman"/>
        </w:rPr>
        <w:t>»</w:t>
      </w:r>
      <w:r w:rsidR="00EA641C" w:rsidRPr="00F20E05">
        <w:rPr>
          <w:rFonts w:ascii="Times New Roman" w:hAnsi="Times New Roman"/>
        </w:rPr>
        <w:t xml:space="preserve"> (</w:t>
      </w:r>
      <w:proofErr w:type="spellStart"/>
      <w:r w:rsidR="00EA641C" w:rsidRPr="00F20E05">
        <w:rPr>
          <w:rFonts w:ascii="Times New Roman" w:hAnsi="Times New Roman"/>
        </w:rPr>
        <w:t>Разраб</w:t>
      </w:r>
      <w:proofErr w:type="spellEnd"/>
      <w:r w:rsidR="00EA641C" w:rsidRPr="00F20E05">
        <w:rPr>
          <w:rFonts w:ascii="Times New Roman" w:hAnsi="Times New Roman"/>
        </w:rPr>
        <w:t>.</w:t>
      </w:r>
      <w:proofErr w:type="gramEnd"/>
      <w:r w:rsidR="00EA641C" w:rsidRPr="00F20E05">
        <w:rPr>
          <w:rFonts w:ascii="Times New Roman" w:hAnsi="Times New Roman"/>
        </w:rPr>
        <w:t xml:space="preserve"> </w:t>
      </w:r>
      <w:proofErr w:type="gramStart"/>
      <w:r w:rsidR="00EA641C" w:rsidRPr="00F20E05">
        <w:rPr>
          <w:rFonts w:ascii="Times New Roman" w:hAnsi="Times New Roman"/>
        </w:rPr>
        <w:t>ПО «</w:t>
      </w:r>
      <w:proofErr w:type="spellStart"/>
      <w:r w:rsidR="00EA641C" w:rsidRPr="00F20E05">
        <w:rPr>
          <w:rFonts w:ascii="Times New Roman" w:hAnsi="Times New Roman"/>
        </w:rPr>
        <w:t>Союзтехэнерго</w:t>
      </w:r>
      <w:proofErr w:type="spellEnd"/>
      <w:r w:rsidR="00EA641C" w:rsidRPr="00F20E05">
        <w:rPr>
          <w:rFonts w:ascii="Times New Roman" w:hAnsi="Times New Roman"/>
        </w:rPr>
        <w:t>»).</w:t>
      </w:r>
      <w:proofErr w:type="gramEnd"/>
      <w:r w:rsidR="00EA641C" w:rsidRPr="00F20E05">
        <w:rPr>
          <w:rFonts w:ascii="Times New Roman" w:hAnsi="Times New Roman"/>
        </w:rPr>
        <w:t xml:space="preserve"> Срок действ</w:t>
      </w:r>
      <w:r w:rsidR="00EA641C">
        <w:rPr>
          <w:rFonts w:ascii="Times New Roman" w:hAnsi="Times New Roman"/>
        </w:rPr>
        <w:t>ия</w:t>
      </w:r>
      <w:r w:rsidR="00EA641C" w:rsidRPr="00F20E05">
        <w:rPr>
          <w:rFonts w:ascii="Times New Roman" w:hAnsi="Times New Roman"/>
        </w:rPr>
        <w:t xml:space="preserve"> с 01.06.87г. – СПО Союзтехэнерго,1988г</w:t>
      </w:r>
    </w:p>
    <w:p w:rsidR="00EA641C" w:rsidRDefault="000728E5" w:rsidP="00672CA1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-</w:t>
      </w:r>
      <w:r w:rsidR="00EA641C">
        <w:rPr>
          <w:rFonts w:ascii="Times New Roman" w:hAnsi="Times New Roman"/>
          <w:color w:val="000000"/>
        </w:rPr>
        <w:t xml:space="preserve"> Базовые цены на работы по ремонту электрооборудования  (часть 1, часть 5, часть 8, часть 13)     Москва 2003г</w:t>
      </w:r>
    </w:p>
    <w:p w:rsidR="004E502B" w:rsidRDefault="004E502B" w:rsidP="00672CA1">
      <w:pPr>
        <w:pStyle w:val="20"/>
        <w:tabs>
          <w:tab w:val="num" w:pos="3840"/>
        </w:tabs>
        <w:ind w:right="360"/>
        <w:jc w:val="both"/>
        <w:rPr>
          <w:rFonts w:ascii="Times New Roman" w:hAnsi="Times New Roman"/>
          <w:color w:val="000000"/>
        </w:rPr>
      </w:pPr>
    </w:p>
    <w:p w:rsidR="00EA641C" w:rsidRPr="002C48AC" w:rsidRDefault="00EA641C" w:rsidP="007E0AC7">
      <w:pPr>
        <w:pStyle w:val="20"/>
        <w:numPr>
          <w:ilvl w:val="0"/>
          <w:numId w:val="8"/>
        </w:numPr>
        <w:rPr>
          <w:rFonts w:ascii="Times New Roman" w:hAnsi="Times New Roman"/>
          <w:b/>
          <w:szCs w:val="24"/>
        </w:rPr>
      </w:pPr>
      <w:r w:rsidRPr="002C48AC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EA641C" w:rsidRPr="002C48AC" w:rsidRDefault="00EA641C" w:rsidP="00C96EE4">
      <w:pPr>
        <w:pStyle w:val="20"/>
        <w:ind w:left="705" w:hanging="705"/>
        <w:rPr>
          <w:rFonts w:ascii="Times New Roman" w:hAnsi="Times New Roman"/>
          <w:b/>
          <w:szCs w:val="24"/>
          <w:lang w:val="en-US"/>
        </w:rPr>
      </w:pPr>
    </w:p>
    <w:p w:rsidR="00EA641C" w:rsidRPr="002C48AC" w:rsidRDefault="00494909" w:rsidP="00C96EE4">
      <w:pPr>
        <w:pStyle w:val="20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  <w:lang w:val="en-US"/>
        </w:rPr>
        <w:t>2</w:t>
      </w:r>
      <w:r w:rsidR="00EA641C" w:rsidRPr="002C48AC">
        <w:rPr>
          <w:rFonts w:ascii="Times New Roman" w:hAnsi="Times New Roman"/>
          <w:b/>
          <w:szCs w:val="24"/>
        </w:rPr>
        <w:t>.1. Общие требования: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>опыт работы по ремонту данного вида оборудования не менее 5 лет;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>желательно иметь лицензии и сертификаты по ремонту энергетического оборудования ТЭЦ, действующие на территории Российской Федерации, необходимые для выполнения работ на весь срок действия договора;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>обеспечить соответствие сметной документации требованиям системы ценообразования, принятой в ОАО «ТГК-1»;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>обеспечить работников, выполняющих работы на объектах ОАО “ТГК-1” однотипной спецодеждой с названием и логотипом организации – подрядчика.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>наличие документов, подтверждающих вступление участника конкурса в саморегулируемую организацию (СРО).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 xml:space="preserve">подрядчику постоянно поддерживать чистоту и порядок на ремонтной площадке, </w:t>
      </w:r>
    </w:p>
    <w:p w:rsidR="004E502B" w:rsidRPr="002C48AC" w:rsidRDefault="008B68E6" w:rsidP="008B68E6">
      <w:pPr>
        <w:jc w:val="both"/>
      </w:pPr>
      <w:r w:rsidRPr="008B68E6">
        <w:t>все запасные части и элементы оборудования раскладывать в специальные стеллажи, контейнеры, на деревянные или резиновые подкладки.</w:t>
      </w:r>
    </w:p>
    <w:p w:rsidR="00EA641C" w:rsidRPr="002C48AC" w:rsidRDefault="00EA641C" w:rsidP="007E0AC7">
      <w:pPr>
        <w:numPr>
          <w:ilvl w:val="0"/>
          <w:numId w:val="4"/>
        </w:numPr>
        <w:jc w:val="both"/>
        <w:rPr>
          <w:b/>
        </w:rPr>
      </w:pPr>
    </w:p>
    <w:p w:rsidR="00EA641C" w:rsidRPr="007B2F84" w:rsidRDefault="00494909" w:rsidP="00C96EE4">
      <w:pPr>
        <w:jc w:val="both"/>
        <w:rPr>
          <w:b/>
        </w:rPr>
      </w:pPr>
      <w:r>
        <w:rPr>
          <w:b/>
          <w:lang w:val="en-US"/>
        </w:rPr>
        <w:lastRenderedPageBreak/>
        <w:t>2</w:t>
      </w:r>
      <w:r w:rsidR="00EA641C" w:rsidRPr="007B2F84">
        <w:rPr>
          <w:b/>
        </w:rPr>
        <w:t>.2. Специальные требования:</w:t>
      </w:r>
    </w:p>
    <w:p w:rsidR="008B68E6" w:rsidRPr="008B68E6" w:rsidRDefault="00702B49" w:rsidP="007E0AC7">
      <w:pPr>
        <w:pStyle w:val="a7"/>
        <w:numPr>
          <w:ilvl w:val="0"/>
          <w:numId w:val="7"/>
        </w:numPr>
        <w:tabs>
          <w:tab w:val="left" w:pos="567"/>
        </w:tabs>
        <w:ind w:left="0" w:right="-2" w:firstLine="284"/>
        <w:jc w:val="both"/>
        <w:rPr>
          <w:szCs w:val="24"/>
        </w:rPr>
      </w:pPr>
      <w:r w:rsidRPr="008B68E6">
        <w:t xml:space="preserve"> </w:t>
      </w:r>
      <w:r w:rsidR="008B68E6" w:rsidRPr="008B68E6">
        <w:t xml:space="preserve"> </w:t>
      </w:r>
      <w:r w:rsidRPr="008B68E6">
        <w:t xml:space="preserve"> </w:t>
      </w:r>
      <w:r w:rsidR="008B68E6" w:rsidRPr="008B68E6">
        <w:rPr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 xml:space="preserve">располагать кадрами, обладающими соответствующей квалификацией для осуществления проектных, монтажных, специальных, ремонтных,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профилю) 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r w:rsidR="001E430B" w:rsidRPr="008B68E6">
        <w:t>объектов</w:t>
      </w:r>
      <w:r w:rsidRPr="008B68E6">
        <w:t>);</w:t>
      </w:r>
    </w:p>
    <w:p w:rsidR="008B68E6" w:rsidRPr="001E430B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1E430B" w:rsidRPr="008B68E6" w:rsidRDefault="001E430B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>
        <w:t>исключить применение асбестосодержащих материалов при проведении работ по ремонту и техническому обслуживанию оборудования электростанций</w:t>
      </w:r>
      <w:r w:rsidRPr="001E430B">
        <w:t>;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>досконально знать технологию ремонта и особенности ремонтируемого оборудования;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>желательно иметь сертификат в соответствии со стандартами ISO;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>иметь все необходимые для ремонта инструменты и специальные приспособления;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>иметь возможность выполнения работ по ремонту в заводских условиях;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>обеспечить выполнение работ в соответствии с согласованным графиком работ.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договором;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>подрядчик обязан соблюдать требования СЭМ ОАО «ТГК-1» по управлению значимыми экологическими аспектами в рамках деятельности, определенной договором;</w:t>
      </w:r>
    </w:p>
    <w:p w:rsidR="008B68E6" w:rsidRPr="008B68E6" w:rsidRDefault="008B68E6" w:rsidP="007E0AC7">
      <w:pPr>
        <w:numPr>
          <w:ilvl w:val="0"/>
          <w:numId w:val="7"/>
        </w:numPr>
        <w:tabs>
          <w:tab w:val="left" w:pos="567"/>
        </w:tabs>
        <w:ind w:left="0" w:right="-2" w:firstLine="284"/>
        <w:jc w:val="both"/>
      </w:pPr>
      <w:r w:rsidRPr="008B68E6"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702B49" w:rsidRPr="008B68E6" w:rsidRDefault="008B68E6" w:rsidP="008B68E6">
      <w:pPr>
        <w:ind w:left="425"/>
        <w:jc w:val="both"/>
      </w:pPr>
      <w:r w:rsidRPr="008B68E6">
        <w:lastRenderedPageBreak/>
        <w:t>акты сдачи - приемки могут быть подписаны Заказчиком при условии выполнения подрядчиком указанных выше требований.</w:t>
      </w:r>
      <w:r w:rsidR="00702B49" w:rsidRPr="008B68E6">
        <w:t xml:space="preserve">  </w:t>
      </w:r>
    </w:p>
    <w:p w:rsidR="00EA641C" w:rsidRDefault="00EA641C" w:rsidP="00C96EE4">
      <w:pPr>
        <w:jc w:val="both"/>
      </w:pPr>
    </w:p>
    <w:p w:rsidR="00EA641C" w:rsidRPr="007B2F84" w:rsidRDefault="00494909" w:rsidP="00C96EE4">
      <w:pPr>
        <w:jc w:val="both"/>
        <w:rPr>
          <w:b/>
        </w:rPr>
      </w:pPr>
      <w:r>
        <w:rPr>
          <w:b/>
          <w:lang w:val="en-US"/>
        </w:rPr>
        <w:t>2</w:t>
      </w:r>
      <w:r w:rsidR="00EA641C" w:rsidRPr="007B2F84">
        <w:rPr>
          <w:b/>
        </w:rPr>
        <w:t>.3. Требования к Субподрядчикам:</w:t>
      </w:r>
    </w:p>
    <w:p w:rsidR="00EA641C" w:rsidRPr="007B2F84" w:rsidRDefault="00EA641C" w:rsidP="007E0AC7">
      <w:pPr>
        <w:numPr>
          <w:ilvl w:val="0"/>
          <w:numId w:val="4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EA641C" w:rsidRPr="007B2F84" w:rsidRDefault="00EA641C" w:rsidP="007E0AC7">
      <w:pPr>
        <w:numPr>
          <w:ilvl w:val="0"/>
          <w:numId w:val="4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EA641C" w:rsidRPr="007B2F84" w:rsidRDefault="00EA641C" w:rsidP="007E0AC7">
      <w:pPr>
        <w:numPr>
          <w:ilvl w:val="0"/>
          <w:numId w:val="4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EA641C" w:rsidRPr="007B2F84" w:rsidRDefault="00EA641C" w:rsidP="007E0AC7">
      <w:pPr>
        <w:numPr>
          <w:ilvl w:val="0"/>
          <w:numId w:val="4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Подрядчик должен обеспечить соответствие любого предложенного Субподрядчика требованиям предквалификационной документации Организатора конкурса;</w:t>
      </w:r>
    </w:p>
    <w:p w:rsidR="00EA641C" w:rsidRPr="007B2F84" w:rsidRDefault="00EA641C" w:rsidP="007E0AC7">
      <w:pPr>
        <w:numPr>
          <w:ilvl w:val="0"/>
          <w:numId w:val="4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Организатор конкурса оставляет за собой право отклонить любого из предложенных Субподрядчиков.</w:t>
      </w:r>
    </w:p>
    <w:p w:rsidR="00EA641C" w:rsidRDefault="00EA641C" w:rsidP="00C96EE4">
      <w:pPr>
        <w:jc w:val="both"/>
      </w:pPr>
    </w:p>
    <w:p w:rsidR="00EA641C" w:rsidRDefault="00EA641C" w:rsidP="00C96EE4">
      <w:pPr>
        <w:jc w:val="both"/>
      </w:pPr>
    </w:p>
    <w:p w:rsidR="00EA641C" w:rsidRPr="007B2F84" w:rsidRDefault="00EA641C" w:rsidP="007E0AC7">
      <w:pPr>
        <w:pStyle w:val="20"/>
        <w:numPr>
          <w:ilvl w:val="0"/>
          <w:numId w:val="9"/>
        </w:numPr>
        <w:rPr>
          <w:rFonts w:ascii="Times New Roman" w:hAnsi="Times New Roman"/>
          <w:b/>
        </w:rPr>
      </w:pPr>
      <w:r w:rsidRPr="007B2F84">
        <w:rPr>
          <w:rFonts w:ascii="Times New Roman" w:hAnsi="Times New Roman"/>
          <w:b/>
          <w:szCs w:val="24"/>
        </w:rPr>
        <w:t>Запасные</w:t>
      </w:r>
      <w:r w:rsidRPr="007B2F84">
        <w:rPr>
          <w:rFonts w:ascii="Times New Roman" w:hAnsi="Times New Roman"/>
          <w:b/>
        </w:rPr>
        <w:t xml:space="preserve"> части и материалы:</w:t>
      </w:r>
    </w:p>
    <w:p w:rsidR="00EA641C" w:rsidRDefault="00EA641C" w:rsidP="00C96EE4">
      <w:pPr>
        <w:jc w:val="both"/>
        <w:rPr>
          <w:b/>
          <w:color w:val="000000"/>
        </w:rPr>
      </w:pPr>
    </w:p>
    <w:p w:rsidR="00EA641C" w:rsidRPr="00494909" w:rsidRDefault="00494909" w:rsidP="007E0AC7">
      <w:pPr>
        <w:pStyle w:val="af2"/>
        <w:numPr>
          <w:ilvl w:val="1"/>
          <w:numId w:val="9"/>
        </w:numPr>
        <w:rPr>
          <w:color w:val="000000"/>
        </w:rPr>
      </w:pPr>
      <w:r w:rsidRPr="00494909">
        <w:rPr>
          <w:color w:val="000000"/>
        </w:rPr>
        <w:t xml:space="preserve">  </w:t>
      </w:r>
      <w:r w:rsidR="00EA641C" w:rsidRPr="00494909">
        <w:rPr>
          <w:color w:val="000000"/>
        </w:rPr>
        <w:t>Запасные части и материалы для выполнения заявляемых на конкурс объемов ремонтных работ поставляет Подрядчик:</w:t>
      </w:r>
    </w:p>
    <w:p w:rsidR="00D16902" w:rsidRDefault="00D16902" w:rsidP="008E0ABB">
      <w:pPr>
        <w:ind w:left="1230"/>
        <w:jc w:val="both"/>
        <w:rPr>
          <w:color w:val="000000"/>
        </w:rPr>
      </w:pPr>
    </w:p>
    <w:tbl>
      <w:tblPr>
        <w:tblW w:w="96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2"/>
        <w:gridCol w:w="4672"/>
        <w:gridCol w:w="2102"/>
        <w:gridCol w:w="1983"/>
      </w:tblGrid>
      <w:tr w:rsidR="001E0659" w:rsidRPr="00C12DD9" w:rsidTr="001E0659">
        <w:trPr>
          <w:jc w:val="center"/>
        </w:trPr>
        <w:tc>
          <w:tcPr>
            <w:tcW w:w="902" w:type="dxa"/>
          </w:tcPr>
          <w:p w:rsidR="001E0659" w:rsidRPr="003A3907" w:rsidRDefault="001E0659" w:rsidP="00031D86">
            <w:pPr>
              <w:jc w:val="center"/>
            </w:pPr>
            <w:r w:rsidRPr="003A3907">
              <w:t>№ п.п.</w:t>
            </w:r>
          </w:p>
        </w:tc>
        <w:tc>
          <w:tcPr>
            <w:tcW w:w="4672" w:type="dxa"/>
            <w:vAlign w:val="center"/>
          </w:tcPr>
          <w:p w:rsidR="001E0659" w:rsidRPr="003A3907" w:rsidRDefault="001E0659" w:rsidP="00031D86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2102" w:type="dxa"/>
          </w:tcPr>
          <w:p w:rsidR="001E0659" w:rsidRPr="003A3907" w:rsidRDefault="001E0659" w:rsidP="00921460">
            <w:pPr>
              <w:jc w:val="center"/>
            </w:pPr>
            <w:r w:rsidRPr="003A3907">
              <w:t>Единица измерения</w:t>
            </w:r>
          </w:p>
        </w:tc>
        <w:tc>
          <w:tcPr>
            <w:tcW w:w="1983" w:type="dxa"/>
            <w:vAlign w:val="center"/>
          </w:tcPr>
          <w:p w:rsidR="001E0659" w:rsidRPr="003A3907" w:rsidRDefault="001E0659" w:rsidP="00921460">
            <w:pPr>
              <w:jc w:val="center"/>
            </w:pPr>
            <w:r w:rsidRPr="003A3907">
              <w:t>Количество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  <w:vAlign w:val="center"/>
          </w:tcPr>
          <w:p w:rsidR="001E0659" w:rsidRPr="001E1EC2" w:rsidRDefault="001E0659" w:rsidP="0078004E">
            <w:pPr>
              <w:rPr>
                <w:color w:val="000000"/>
              </w:rPr>
            </w:pPr>
            <w:r w:rsidRPr="001E1EC2">
              <w:rPr>
                <w:color w:val="000000"/>
              </w:rPr>
              <w:t>Контакт правый 5БП.551.646</w:t>
            </w:r>
          </w:p>
        </w:tc>
        <w:tc>
          <w:tcPr>
            <w:tcW w:w="2102" w:type="dxa"/>
            <w:vAlign w:val="center"/>
          </w:tcPr>
          <w:p w:rsidR="001E0659" w:rsidRPr="001E1EC2" w:rsidRDefault="001E0659" w:rsidP="00921460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1E1EC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3" w:type="dxa"/>
          </w:tcPr>
          <w:p w:rsidR="001E0659" w:rsidRPr="001E1EC2" w:rsidRDefault="001E0659" w:rsidP="00921460">
            <w:pPr>
              <w:jc w:val="center"/>
            </w:pPr>
            <w:r w:rsidRPr="001E1EC2">
              <w:t>24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  <w:vAlign w:val="center"/>
          </w:tcPr>
          <w:p w:rsidR="001E0659" w:rsidRPr="001E1EC2" w:rsidRDefault="001E0659" w:rsidP="0078004E">
            <w:pPr>
              <w:rPr>
                <w:color w:val="000000"/>
              </w:rPr>
            </w:pPr>
            <w:r w:rsidRPr="001E1EC2">
              <w:rPr>
                <w:color w:val="000000"/>
              </w:rPr>
              <w:t>Контакт левый 5БП.551.645</w:t>
            </w:r>
          </w:p>
        </w:tc>
        <w:tc>
          <w:tcPr>
            <w:tcW w:w="2102" w:type="dxa"/>
            <w:vAlign w:val="center"/>
          </w:tcPr>
          <w:p w:rsidR="001E0659" w:rsidRPr="001E1EC2" w:rsidRDefault="001E0659" w:rsidP="00921460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1E1EC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983" w:type="dxa"/>
            <w:vAlign w:val="center"/>
          </w:tcPr>
          <w:p w:rsidR="001E0659" w:rsidRPr="001E1EC2" w:rsidRDefault="001E0659" w:rsidP="00921460">
            <w:pPr>
              <w:jc w:val="center"/>
            </w:pPr>
            <w:r w:rsidRPr="001E1EC2">
              <w:t>24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</w:tcPr>
          <w:p w:rsidR="001E0659" w:rsidRPr="000E6E7D" w:rsidRDefault="001E0659" w:rsidP="00921460">
            <w:r w:rsidRPr="000E6E7D">
              <w:t>Смазка ЩАТИМ-203,</w:t>
            </w:r>
            <w:r>
              <w:t xml:space="preserve"> </w:t>
            </w:r>
            <w:r w:rsidRPr="000E6E7D">
              <w:t xml:space="preserve">ГОСТ 8773-73 </w:t>
            </w:r>
          </w:p>
        </w:tc>
        <w:tc>
          <w:tcPr>
            <w:tcW w:w="2102" w:type="dxa"/>
          </w:tcPr>
          <w:p w:rsidR="001E0659" w:rsidRPr="000E6E7D" w:rsidRDefault="001E0659" w:rsidP="00921460">
            <w:pPr>
              <w:jc w:val="center"/>
            </w:pPr>
            <w:r>
              <w:t>кг</w:t>
            </w:r>
          </w:p>
        </w:tc>
        <w:tc>
          <w:tcPr>
            <w:tcW w:w="1983" w:type="dxa"/>
          </w:tcPr>
          <w:p w:rsidR="001E0659" w:rsidRPr="000E6E7D" w:rsidRDefault="001E0659" w:rsidP="00921460">
            <w:pPr>
              <w:jc w:val="center"/>
            </w:pPr>
          </w:p>
        </w:tc>
      </w:tr>
      <w:tr w:rsidR="001E0659" w:rsidRPr="008E0ABB" w:rsidTr="00921460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  <w:vAlign w:val="bottom"/>
          </w:tcPr>
          <w:p w:rsidR="001E0659" w:rsidRPr="009A7334" w:rsidRDefault="001E0659" w:rsidP="00921460">
            <w:pPr>
              <w:rPr>
                <w:sz w:val="22"/>
                <w:szCs w:val="22"/>
              </w:rPr>
            </w:pPr>
            <w:r w:rsidRPr="000E6E7D">
              <w:t>Графит серебристый кристаллический или графит аморфный черный</w:t>
            </w:r>
          </w:p>
        </w:tc>
        <w:tc>
          <w:tcPr>
            <w:tcW w:w="2102" w:type="dxa"/>
            <w:vAlign w:val="center"/>
          </w:tcPr>
          <w:p w:rsidR="001E0659" w:rsidRPr="00A83350" w:rsidRDefault="00921460" w:rsidP="00921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1983" w:type="dxa"/>
            <w:vAlign w:val="center"/>
          </w:tcPr>
          <w:p w:rsidR="001E0659" w:rsidRDefault="00921460" w:rsidP="009214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</w:tcPr>
          <w:p w:rsidR="001E0659" w:rsidRPr="000E6E7D" w:rsidRDefault="001E0659" w:rsidP="00CA20DA">
            <w:r w:rsidRPr="000E6E7D">
              <w:t>Бензин авиационный Б-70, ГОСТ 1012-72л</w:t>
            </w:r>
          </w:p>
        </w:tc>
        <w:tc>
          <w:tcPr>
            <w:tcW w:w="2102" w:type="dxa"/>
          </w:tcPr>
          <w:p w:rsidR="001E0659" w:rsidRPr="000E6E7D" w:rsidRDefault="001E0659" w:rsidP="00921460">
            <w:pPr>
              <w:jc w:val="center"/>
            </w:pPr>
            <w:r>
              <w:t>л</w:t>
            </w:r>
          </w:p>
        </w:tc>
        <w:tc>
          <w:tcPr>
            <w:tcW w:w="1983" w:type="dxa"/>
          </w:tcPr>
          <w:p w:rsidR="001E0659" w:rsidRPr="000E6E7D" w:rsidRDefault="001E0659" w:rsidP="00921460">
            <w:pPr>
              <w:jc w:val="center"/>
            </w:pPr>
            <w:r>
              <w:t>5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</w:tcPr>
          <w:p w:rsidR="001E0659" w:rsidRPr="000E6E7D" w:rsidRDefault="001E0659" w:rsidP="0008220C">
            <w:r w:rsidRPr="000E6E7D">
              <w:t>Спирт этиловый технический или ацетон, ГОСТ 17299-71 ГОСТ 2603-71</w:t>
            </w:r>
          </w:p>
        </w:tc>
        <w:tc>
          <w:tcPr>
            <w:tcW w:w="2102" w:type="dxa"/>
          </w:tcPr>
          <w:p w:rsidR="001E0659" w:rsidRPr="000E6E7D" w:rsidRDefault="001E0659" w:rsidP="00921460">
            <w:pPr>
              <w:jc w:val="center"/>
            </w:pPr>
            <w:r>
              <w:t>л</w:t>
            </w:r>
          </w:p>
        </w:tc>
        <w:tc>
          <w:tcPr>
            <w:tcW w:w="1983" w:type="dxa"/>
          </w:tcPr>
          <w:p w:rsidR="001E0659" w:rsidRPr="000E6E7D" w:rsidRDefault="001E0659" w:rsidP="00921460">
            <w:pPr>
              <w:jc w:val="center"/>
            </w:pPr>
            <w:r w:rsidRPr="000E6E7D">
              <w:t>2,0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</w:tcPr>
          <w:p w:rsidR="001E0659" w:rsidRPr="000E6E7D" w:rsidRDefault="001E0659" w:rsidP="0008220C">
            <w:r w:rsidRPr="000E6E7D">
              <w:t xml:space="preserve">Салфетки технические обтирочные, </w:t>
            </w:r>
          </w:p>
        </w:tc>
        <w:tc>
          <w:tcPr>
            <w:tcW w:w="2102" w:type="dxa"/>
          </w:tcPr>
          <w:p w:rsidR="001E0659" w:rsidRPr="000E6E7D" w:rsidRDefault="001E0659" w:rsidP="00921460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983" w:type="dxa"/>
          </w:tcPr>
          <w:p w:rsidR="001E0659" w:rsidRPr="000E6E7D" w:rsidRDefault="001E0659" w:rsidP="00921460">
            <w:pPr>
              <w:jc w:val="center"/>
            </w:pPr>
            <w:r w:rsidRPr="000E6E7D">
              <w:t>50,0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</w:tcPr>
          <w:p w:rsidR="001E0659" w:rsidRPr="000E6E7D" w:rsidRDefault="001E0659" w:rsidP="0008220C">
            <w:r w:rsidRPr="000E6E7D">
              <w:t>Ветошь обтирочная,  ГОСТ 5354-68</w:t>
            </w:r>
          </w:p>
        </w:tc>
        <w:tc>
          <w:tcPr>
            <w:tcW w:w="2102" w:type="dxa"/>
          </w:tcPr>
          <w:p w:rsidR="001E0659" w:rsidRPr="000E6E7D" w:rsidRDefault="001E0659" w:rsidP="00921460">
            <w:pPr>
              <w:jc w:val="center"/>
            </w:pPr>
            <w:r>
              <w:t>кг</w:t>
            </w:r>
          </w:p>
        </w:tc>
        <w:tc>
          <w:tcPr>
            <w:tcW w:w="1983" w:type="dxa"/>
          </w:tcPr>
          <w:p w:rsidR="001E0659" w:rsidRPr="000E6E7D" w:rsidRDefault="001E0659" w:rsidP="00921460">
            <w:pPr>
              <w:jc w:val="center"/>
            </w:pPr>
            <w:r w:rsidRPr="000E6E7D">
              <w:t>4,0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</w:tcPr>
          <w:p w:rsidR="001E0659" w:rsidRPr="000E6E7D" w:rsidRDefault="001E0659" w:rsidP="00CA20DA">
            <w:r w:rsidRPr="000E6E7D">
              <w:t xml:space="preserve">Шкурка шлифовальная, разная, </w:t>
            </w:r>
            <w:r>
              <w:t xml:space="preserve">                     </w:t>
            </w:r>
            <w:r w:rsidRPr="000E6E7D">
              <w:t>ГОСТ 5009-75</w:t>
            </w:r>
          </w:p>
        </w:tc>
        <w:tc>
          <w:tcPr>
            <w:tcW w:w="2102" w:type="dxa"/>
          </w:tcPr>
          <w:p w:rsidR="001E0659" w:rsidRPr="000E6E7D" w:rsidRDefault="001E0659" w:rsidP="00921460">
            <w:pPr>
              <w:jc w:val="center"/>
            </w:pPr>
            <w:r>
              <w:t>м</w:t>
            </w:r>
          </w:p>
        </w:tc>
        <w:tc>
          <w:tcPr>
            <w:tcW w:w="1983" w:type="dxa"/>
          </w:tcPr>
          <w:p w:rsidR="001E0659" w:rsidRPr="000E6E7D" w:rsidRDefault="001E0659" w:rsidP="00921460">
            <w:pPr>
              <w:jc w:val="center"/>
            </w:pPr>
            <w:r w:rsidRPr="000E6E7D">
              <w:t>0,5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</w:tcPr>
          <w:p w:rsidR="001E0659" w:rsidRPr="000E6E7D" w:rsidRDefault="001E0659" w:rsidP="0008220C">
            <w:r w:rsidRPr="000E6E7D">
              <w:t>Резина листовая, разная, ГОСТ 12855-67</w:t>
            </w:r>
          </w:p>
        </w:tc>
        <w:tc>
          <w:tcPr>
            <w:tcW w:w="2102" w:type="dxa"/>
          </w:tcPr>
          <w:p w:rsidR="001E0659" w:rsidRPr="000E6E7D" w:rsidRDefault="001E0659" w:rsidP="00921460">
            <w:pPr>
              <w:jc w:val="center"/>
            </w:pPr>
            <w:r>
              <w:t>кг</w:t>
            </w:r>
          </w:p>
        </w:tc>
        <w:tc>
          <w:tcPr>
            <w:tcW w:w="1983" w:type="dxa"/>
          </w:tcPr>
          <w:p w:rsidR="001E0659" w:rsidRPr="000E6E7D" w:rsidRDefault="001E0659" w:rsidP="00921460">
            <w:pPr>
              <w:jc w:val="center"/>
            </w:pPr>
            <w:r>
              <w:t xml:space="preserve">По </w:t>
            </w:r>
            <w:r w:rsidRPr="000E6E7D">
              <w:t>необходимости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</w:tcPr>
          <w:p w:rsidR="001E0659" w:rsidRPr="000E6E7D" w:rsidRDefault="001E0659" w:rsidP="00CA20DA">
            <w:r w:rsidRPr="000E6E7D">
              <w:t xml:space="preserve">Канат капроновый диаметром 7,9 мм, </w:t>
            </w:r>
            <w:r>
              <w:t xml:space="preserve">         </w:t>
            </w:r>
            <w:r w:rsidRPr="000E6E7D">
              <w:t>ГОСТ 10293-67</w:t>
            </w:r>
          </w:p>
        </w:tc>
        <w:tc>
          <w:tcPr>
            <w:tcW w:w="2102" w:type="dxa"/>
          </w:tcPr>
          <w:p w:rsidR="001E0659" w:rsidRPr="000E6E7D" w:rsidRDefault="001E0659" w:rsidP="00921460">
            <w:pPr>
              <w:jc w:val="center"/>
            </w:pPr>
            <w:r>
              <w:t>м</w:t>
            </w:r>
          </w:p>
        </w:tc>
        <w:tc>
          <w:tcPr>
            <w:tcW w:w="1983" w:type="dxa"/>
          </w:tcPr>
          <w:p w:rsidR="001E0659" w:rsidRPr="000E6E7D" w:rsidRDefault="001E0659" w:rsidP="00921460">
            <w:pPr>
              <w:jc w:val="center"/>
            </w:pPr>
            <w:r w:rsidRPr="000E6E7D">
              <w:t>6,0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</w:tcPr>
          <w:p w:rsidR="001E0659" w:rsidRPr="000E6E7D" w:rsidRDefault="001E0659" w:rsidP="0008220C">
            <w:r w:rsidRPr="000E6E7D">
              <w:t xml:space="preserve">Лента </w:t>
            </w:r>
            <w:proofErr w:type="spellStart"/>
            <w:r w:rsidRPr="000E6E7D">
              <w:t>киперная</w:t>
            </w:r>
            <w:proofErr w:type="spellEnd"/>
            <w:r w:rsidRPr="000E6E7D">
              <w:t>, ГОСТ 4-514-71</w:t>
            </w:r>
          </w:p>
        </w:tc>
        <w:tc>
          <w:tcPr>
            <w:tcW w:w="2102" w:type="dxa"/>
          </w:tcPr>
          <w:p w:rsidR="001E0659" w:rsidRPr="000E6E7D" w:rsidRDefault="001E0659" w:rsidP="00921460">
            <w:pPr>
              <w:jc w:val="center"/>
            </w:pPr>
            <w:r>
              <w:t>м</w:t>
            </w:r>
          </w:p>
        </w:tc>
        <w:tc>
          <w:tcPr>
            <w:tcW w:w="1983" w:type="dxa"/>
          </w:tcPr>
          <w:p w:rsidR="001E0659" w:rsidRPr="000E6E7D" w:rsidRDefault="001E0659" w:rsidP="00921460">
            <w:pPr>
              <w:jc w:val="center"/>
            </w:pPr>
            <w:r w:rsidRPr="000E6E7D">
              <w:t>10,0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</w:tcPr>
          <w:p w:rsidR="001E0659" w:rsidRPr="000E6E7D" w:rsidRDefault="001E0659" w:rsidP="0008220C">
            <w:r w:rsidRPr="000E6E7D">
              <w:t>Фибра листовая ФЭ-2 толщиной 2 и 3-4 мм, ГОСТ 14613-69</w:t>
            </w:r>
          </w:p>
        </w:tc>
        <w:tc>
          <w:tcPr>
            <w:tcW w:w="2102" w:type="dxa"/>
          </w:tcPr>
          <w:p w:rsidR="001E0659" w:rsidRPr="000E6E7D" w:rsidRDefault="001E0659" w:rsidP="00921460">
            <w:pPr>
              <w:jc w:val="center"/>
            </w:pPr>
            <w:r>
              <w:t>кг</w:t>
            </w:r>
          </w:p>
        </w:tc>
        <w:tc>
          <w:tcPr>
            <w:tcW w:w="1983" w:type="dxa"/>
          </w:tcPr>
          <w:p w:rsidR="001E0659" w:rsidRPr="000E6E7D" w:rsidRDefault="001E0659" w:rsidP="00921460">
            <w:pPr>
              <w:jc w:val="center"/>
            </w:pPr>
            <w:r>
              <w:t xml:space="preserve">По </w:t>
            </w:r>
            <w:r w:rsidRPr="000E6E7D">
              <w:t>необходимости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</w:tcPr>
          <w:p w:rsidR="001E0659" w:rsidRPr="000E6E7D" w:rsidRDefault="001E0659" w:rsidP="0008220C">
            <w:r w:rsidRPr="000E6E7D">
              <w:t>Клей БФ-4, ГОСТ 12172-74</w:t>
            </w:r>
          </w:p>
        </w:tc>
        <w:tc>
          <w:tcPr>
            <w:tcW w:w="2102" w:type="dxa"/>
          </w:tcPr>
          <w:p w:rsidR="001E0659" w:rsidRPr="000E6E7D" w:rsidRDefault="001E0659" w:rsidP="00921460">
            <w:pPr>
              <w:jc w:val="center"/>
            </w:pPr>
            <w:r>
              <w:t>кг</w:t>
            </w:r>
          </w:p>
        </w:tc>
        <w:tc>
          <w:tcPr>
            <w:tcW w:w="1983" w:type="dxa"/>
          </w:tcPr>
          <w:p w:rsidR="001E0659" w:rsidRPr="000E6E7D" w:rsidRDefault="00494909" w:rsidP="00921460">
            <w:pPr>
              <w:jc w:val="center"/>
            </w:pPr>
            <w:r>
              <w:t xml:space="preserve">По </w:t>
            </w:r>
            <w:r w:rsidRPr="000E6E7D">
              <w:t>необходимости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</w:tcPr>
          <w:p w:rsidR="001E0659" w:rsidRPr="000E6E7D" w:rsidRDefault="001E0659" w:rsidP="00CA20DA">
            <w:r w:rsidRPr="000E6E7D">
              <w:t>Силикагель, ГОСТ 3956-54</w:t>
            </w:r>
          </w:p>
        </w:tc>
        <w:tc>
          <w:tcPr>
            <w:tcW w:w="2102" w:type="dxa"/>
          </w:tcPr>
          <w:p w:rsidR="001E0659" w:rsidRPr="000E6E7D" w:rsidRDefault="001E0659" w:rsidP="00921460">
            <w:pPr>
              <w:jc w:val="center"/>
            </w:pPr>
            <w:r>
              <w:t>кг</w:t>
            </w:r>
          </w:p>
        </w:tc>
        <w:tc>
          <w:tcPr>
            <w:tcW w:w="1983" w:type="dxa"/>
          </w:tcPr>
          <w:p w:rsidR="001E0659" w:rsidRPr="000E6E7D" w:rsidRDefault="001E0659" w:rsidP="00921460">
            <w:pPr>
              <w:jc w:val="center"/>
            </w:pPr>
            <w:r w:rsidRPr="000E6E7D">
              <w:t>1,5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</w:tcPr>
          <w:p w:rsidR="001E0659" w:rsidRPr="000E6E7D" w:rsidRDefault="001E0659" w:rsidP="0008220C">
            <w:r w:rsidRPr="000E6E7D">
              <w:t>Шнур асбестовый или п</w:t>
            </w:r>
            <w:r>
              <w:t xml:space="preserve">ряжа </w:t>
            </w:r>
            <w:r w:rsidRPr="000E6E7D">
              <w:t xml:space="preserve">льняная, </w:t>
            </w:r>
            <w:r>
              <w:t xml:space="preserve">  </w:t>
            </w:r>
            <w:r w:rsidRPr="000E6E7D">
              <w:t xml:space="preserve"> ГОСТ 1779-72 ЩСТ 4638-69</w:t>
            </w:r>
          </w:p>
        </w:tc>
        <w:tc>
          <w:tcPr>
            <w:tcW w:w="2102" w:type="dxa"/>
          </w:tcPr>
          <w:p w:rsidR="001E0659" w:rsidRPr="000E6E7D" w:rsidRDefault="001E0659" w:rsidP="00921460">
            <w:pPr>
              <w:jc w:val="center"/>
            </w:pPr>
            <w:r>
              <w:t>кг</w:t>
            </w:r>
          </w:p>
        </w:tc>
        <w:tc>
          <w:tcPr>
            <w:tcW w:w="1983" w:type="dxa"/>
          </w:tcPr>
          <w:p w:rsidR="001E0659" w:rsidRPr="000E6E7D" w:rsidRDefault="001E0659" w:rsidP="00921460">
            <w:pPr>
              <w:jc w:val="center"/>
            </w:pPr>
            <w:r>
              <w:t xml:space="preserve">По </w:t>
            </w:r>
            <w:r w:rsidRPr="000E6E7D">
              <w:t>необходимости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</w:tcPr>
          <w:p w:rsidR="001E0659" w:rsidRPr="000E6E7D" w:rsidRDefault="001E0659" w:rsidP="00CA20DA">
            <w:r w:rsidRPr="000E6E7D">
              <w:t>Сода кальцинированная, ГОСТ 1779-72 ЩСТ 4638-69</w:t>
            </w:r>
          </w:p>
        </w:tc>
        <w:tc>
          <w:tcPr>
            <w:tcW w:w="2102" w:type="dxa"/>
          </w:tcPr>
          <w:p w:rsidR="001E0659" w:rsidRPr="000E6E7D" w:rsidRDefault="001E0659" w:rsidP="00921460">
            <w:pPr>
              <w:jc w:val="center"/>
            </w:pPr>
            <w:r>
              <w:t>кг</w:t>
            </w:r>
          </w:p>
        </w:tc>
        <w:tc>
          <w:tcPr>
            <w:tcW w:w="1983" w:type="dxa"/>
          </w:tcPr>
          <w:p w:rsidR="001E0659" w:rsidRPr="000E6E7D" w:rsidRDefault="001E0659" w:rsidP="00921460">
            <w:pPr>
              <w:jc w:val="center"/>
            </w:pPr>
            <w:r w:rsidRPr="000E6E7D">
              <w:t>0,5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</w:tcPr>
          <w:p w:rsidR="001E0659" w:rsidRPr="000E6E7D" w:rsidRDefault="001E0659" w:rsidP="00CA20DA">
            <w:r w:rsidRPr="000E6E7D">
              <w:t>Лак</w:t>
            </w:r>
            <w:proofErr w:type="gramStart"/>
            <w:r w:rsidRPr="000E6E7D">
              <w:t>.</w:t>
            </w:r>
            <w:proofErr w:type="gramEnd"/>
            <w:r w:rsidRPr="000E6E7D">
              <w:t xml:space="preserve"> </w:t>
            </w:r>
            <w:proofErr w:type="gramStart"/>
            <w:r w:rsidRPr="000E6E7D">
              <w:t>м</w:t>
            </w:r>
            <w:proofErr w:type="gramEnd"/>
            <w:r w:rsidRPr="000E6E7D">
              <w:t>асляный Ш-283, ГОСТ 5470-75</w:t>
            </w:r>
          </w:p>
        </w:tc>
        <w:tc>
          <w:tcPr>
            <w:tcW w:w="2102" w:type="dxa"/>
          </w:tcPr>
          <w:p w:rsidR="001E0659" w:rsidRPr="000E6E7D" w:rsidRDefault="001E0659" w:rsidP="00921460">
            <w:pPr>
              <w:jc w:val="center"/>
            </w:pPr>
            <w:r>
              <w:t>кг</w:t>
            </w:r>
          </w:p>
        </w:tc>
        <w:tc>
          <w:tcPr>
            <w:tcW w:w="1983" w:type="dxa"/>
          </w:tcPr>
          <w:p w:rsidR="001E0659" w:rsidRPr="000E6E7D" w:rsidRDefault="001E0659" w:rsidP="00921460">
            <w:pPr>
              <w:jc w:val="center"/>
            </w:pPr>
            <w:r w:rsidRPr="000E6E7D">
              <w:t>0,5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</w:tcPr>
          <w:p w:rsidR="001E0659" w:rsidRPr="000E6E7D" w:rsidRDefault="001E0659" w:rsidP="00D16902">
            <w:r w:rsidRPr="000E6E7D">
              <w:t>Вазелин технический, ГОСТ 5470-75</w:t>
            </w:r>
          </w:p>
        </w:tc>
        <w:tc>
          <w:tcPr>
            <w:tcW w:w="2102" w:type="dxa"/>
          </w:tcPr>
          <w:p w:rsidR="001E0659" w:rsidRPr="000E6E7D" w:rsidRDefault="001E0659" w:rsidP="00921460">
            <w:pPr>
              <w:jc w:val="center"/>
            </w:pPr>
            <w:r>
              <w:t>кг</w:t>
            </w:r>
          </w:p>
        </w:tc>
        <w:tc>
          <w:tcPr>
            <w:tcW w:w="1983" w:type="dxa"/>
          </w:tcPr>
          <w:p w:rsidR="001E0659" w:rsidRPr="000E6E7D" w:rsidRDefault="001E0659" w:rsidP="00921460">
            <w:pPr>
              <w:jc w:val="center"/>
            </w:pPr>
            <w:r w:rsidRPr="000E6E7D">
              <w:t>0,2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</w:tcPr>
          <w:p w:rsidR="001E0659" w:rsidRPr="000E6E7D" w:rsidRDefault="001E0659" w:rsidP="00D16902">
            <w:r w:rsidRPr="000E6E7D">
              <w:t xml:space="preserve">Эмаль светло-серая </w:t>
            </w:r>
            <w:r>
              <w:t xml:space="preserve"> ПФ-115</w:t>
            </w:r>
          </w:p>
        </w:tc>
        <w:tc>
          <w:tcPr>
            <w:tcW w:w="2102" w:type="dxa"/>
          </w:tcPr>
          <w:p w:rsidR="001E0659" w:rsidRDefault="001E0659" w:rsidP="00921460">
            <w:pPr>
              <w:jc w:val="center"/>
            </w:pPr>
            <w:r w:rsidRPr="001470E6">
              <w:t>кг</w:t>
            </w:r>
          </w:p>
        </w:tc>
        <w:tc>
          <w:tcPr>
            <w:tcW w:w="1983" w:type="dxa"/>
          </w:tcPr>
          <w:p w:rsidR="001E0659" w:rsidRPr="000E6E7D" w:rsidRDefault="001E0659" w:rsidP="00921460">
            <w:pPr>
              <w:jc w:val="center"/>
            </w:pPr>
            <w:r w:rsidRPr="000E6E7D">
              <w:t>14,0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</w:tcPr>
          <w:p w:rsidR="001E0659" w:rsidRPr="000E6E7D" w:rsidRDefault="001E0659" w:rsidP="00CA20DA">
            <w:r w:rsidRPr="000E6E7D">
              <w:t xml:space="preserve">Эмаль черная </w:t>
            </w:r>
            <w:r>
              <w:t>ПФ-115</w:t>
            </w:r>
          </w:p>
        </w:tc>
        <w:tc>
          <w:tcPr>
            <w:tcW w:w="2102" w:type="dxa"/>
          </w:tcPr>
          <w:p w:rsidR="001E0659" w:rsidRDefault="001E0659" w:rsidP="00921460">
            <w:pPr>
              <w:jc w:val="center"/>
            </w:pPr>
            <w:r w:rsidRPr="001470E6">
              <w:t>кг</w:t>
            </w:r>
          </w:p>
        </w:tc>
        <w:tc>
          <w:tcPr>
            <w:tcW w:w="1983" w:type="dxa"/>
          </w:tcPr>
          <w:p w:rsidR="001E0659" w:rsidRPr="000E6E7D" w:rsidRDefault="00921460" w:rsidP="00921460">
            <w:pPr>
              <w:jc w:val="center"/>
            </w:pPr>
            <w:r>
              <w:t>8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</w:tcPr>
          <w:p w:rsidR="001E0659" w:rsidRPr="000E6E7D" w:rsidRDefault="001E0659" w:rsidP="00CA20DA">
            <w:r w:rsidRPr="000E6E7D">
              <w:t xml:space="preserve">Эмаль красная </w:t>
            </w:r>
            <w:r>
              <w:t>ПФ-115</w:t>
            </w:r>
          </w:p>
        </w:tc>
        <w:tc>
          <w:tcPr>
            <w:tcW w:w="2102" w:type="dxa"/>
          </w:tcPr>
          <w:p w:rsidR="001E0659" w:rsidRDefault="001E0659" w:rsidP="00921460">
            <w:pPr>
              <w:jc w:val="center"/>
            </w:pPr>
            <w:r w:rsidRPr="001470E6">
              <w:t>кг</w:t>
            </w:r>
          </w:p>
        </w:tc>
        <w:tc>
          <w:tcPr>
            <w:tcW w:w="1983" w:type="dxa"/>
          </w:tcPr>
          <w:p w:rsidR="001E0659" w:rsidRPr="000E6E7D" w:rsidRDefault="001E0659" w:rsidP="00921460">
            <w:pPr>
              <w:jc w:val="center"/>
            </w:pPr>
            <w:r w:rsidRPr="000E6E7D">
              <w:t>0,</w:t>
            </w:r>
            <w:r w:rsidR="00921460">
              <w:t>1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</w:tcPr>
          <w:p w:rsidR="001E0659" w:rsidRPr="000E6E7D" w:rsidRDefault="001E0659" w:rsidP="00CA20DA">
            <w:r w:rsidRPr="000E6E7D">
              <w:t xml:space="preserve">Эмаль зеленая </w:t>
            </w:r>
            <w:r>
              <w:t>ПФ-115</w:t>
            </w:r>
          </w:p>
        </w:tc>
        <w:tc>
          <w:tcPr>
            <w:tcW w:w="2102" w:type="dxa"/>
          </w:tcPr>
          <w:p w:rsidR="001E0659" w:rsidRDefault="001E0659" w:rsidP="00921460">
            <w:pPr>
              <w:jc w:val="center"/>
            </w:pPr>
            <w:r w:rsidRPr="001470E6">
              <w:t>кг</w:t>
            </w:r>
          </w:p>
        </w:tc>
        <w:tc>
          <w:tcPr>
            <w:tcW w:w="1983" w:type="dxa"/>
          </w:tcPr>
          <w:p w:rsidR="001E0659" w:rsidRPr="000E6E7D" w:rsidRDefault="001E0659" w:rsidP="00921460">
            <w:pPr>
              <w:jc w:val="center"/>
            </w:pPr>
            <w:r w:rsidRPr="000E6E7D">
              <w:t>0,</w:t>
            </w:r>
            <w:r w:rsidR="00921460">
              <w:t>1</w:t>
            </w:r>
          </w:p>
        </w:tc>
      </w:tr>
      <w:tr w:rsidR="001E0659" w:rsidRPr="008E0ABB" w:rsidTr="001E0659">
        <w:trPr>
          <w:jc w:val="center"/>
        </w:trPr>
        <w:tc>
          <w:tcPr>
            <w:tcW w:w="902" w:type="dxa"/>
            <w:vAlign w:val="center"/>
          </w:tcPr>
          <w:p w:rsidR="001E0659" w:rsidRPr="008E0ABB" w:rsidRDefault="001E0659" w:rsidP="007E0AC7">
            <w:pPr>
              <w:numPr>
                <w:ilvl w:val="0"/>
                <w:numId w:val="5"/>
              </w:numPr>
              <w:jc w:val="center"/>
            </w:pPr>
          </w:p>
        </w:tc>
        <w:tc>
          <w:tcPr>
            <w:tcW w:w="4672" w:type="dxa"/>
          </w:tcPr>
          <w:p w:rsidR="001E0659" w:rsidRPr="000E6E7D" w:rsidRDefault="001E0659" w:rsidP="00CA20DA">
            <w:r w:rsidRPr="000E6E7D">
              <w:t>Эмаль белая.</w:t>
            </w:r>
            <w:r>
              <w:t xml:space="preserve"> ПФ-115</w:t>
            </w:r>
          </w:p>
        </w:tc>
        <w:tc>
          <w:tcPr>
            <w:tcW w:w="2102" w:type="dxa"/>
          </w:tcPr>
          <w:p w:rsidR="001E0659" w:rsidRDefault="001E0659" w:rsidP="00921460">
            <w:pPr>
              <w:jc w:val="center"/>
            </w:pPr>
            <w:r w:rsidRPr="001470E6">
              <w:t>кг</w:t>
            </w:r>
          </w:p>
        </w:tc>
        <w:tc>
          <w:tcPr>
            <w:tcW w:w="1983" w:type="dxa"/>
          </w:tcPr>
          <w:p w:rsidR="001E0659" w:rsidRPr="000E6E7D" w:rsidRDefault="001E0659" w:rsidP="00921460">
            <w:pPr>
              <w:jc w:val="center"/>
            </w:pPr>
            <w:r w:rsidRPr="000E6E7D">
              <w:t>0,</w:t>
            </w:r>
            <w:r w:rsidR="00921460">
              <w:t>1</w:t>
            </w:r>
          </w:p>
        </w:tc>
      </w:tr>
    </w:tbl>
    <w:p w:rsidR="00EA641C" w:rsidRDefault="00EA641C" w:rsidP="00C96EE4">
      <w:pPr>
        <w:jc w:val="both"/>
      </w:pPr>
    </w:p>
    <w:p w:rsidR="00096E12" w:rsidRPr="00874BB0" w:rsidRDefault="00921460" w:rsidP="00C96EE4">
      <w:pPr>
        <w:jc w:val="both"/>
      </w:pPr>
      <w:r w:rsidRPr="00B25DA9">
        <w:rPr>
          <w:color w:val="FF0000"/>
        </w:rPr>
        <w:t xml:space="preserve">   </w:t>
      </w:r>
      <w:r w:rsidR="00494909" w:rsidRPr="00494909">
        <w:t>*</w:t>
      </w:r>
      <w:r w:rsidR="00096E12" w:rsidRPr="00494909">
        <w:t xml:space="preserve">Окончательно список на запасные </w:t>
      </w:r>
      <w:proofErr w:type="gramStart"/>
      <w:r w:rsidR="00096E12" w:rsidRPr="00494909">
        <w:t>части</w:t>
      </w:r>
      <w:proofErr w:type="gramEnd"/>
      <w:r w:rsidR="00096E12" w:rsidRPr="00494909">
        <w:t xml:space="preserve"> и материалы будут согласованы после дефектации и учтены в смете затрат.</w:t>
      </w:r>
    </w:p>
    <w:p w:rsidR="00494909" w:rsidRPr="00874BB0" w:rsidRDefault="00494909" w:rsidP="00C96EE4">
      <w:pPr>
        <w:jc w:val="both"/>
        <w:rPr>
          <w:color w:val="FF0000"/>
        </w:rPr>
      </w:pPr>
    </w:p>
    <w:p w:rsidR="00EA641C" w:rsidRPr="00874BB0" w:rsidRDefault="00EA641C" w:rsidP="00C96EE4">
      <w:pPr>
        <w:jc w:val="both"/>
      </w:pPr>
    </w:p>
    <w:p w:rsidR="00BC6C8C" w:rsidRPr="00AA13D0" w:rsidRDefault="00494909" w:rsidP="00BC6C8C">
      <w:pPr>
        <w:jc w:val="both"/>
      </w:pPr>
      <w:r w:rsidRPr="00874BB0">
        <w:t>3</w:t>
      </w:r>
      <w:r w:rsidR="00BC6C8C" w:rsidRPr="00AA13D0">
        <w:t>.2.</w:t>
      </w:r>
      <w:r w:rsidR="00BC6C8C">
        <w:t>2.</w:t>
      </w:r>
      <w:r w:rsidR="00BC6C8C" w:rsidRPr="00AA13D0">
        <w:t xml:space="preserve"> Запасные части и материалы для выполнения данных ремонтных работ, включенные ТЭЦ-21 в заявку на поставку ТМЦ </w:t>
      </w:r>
      <w:proofErr w:type="spellStart"/>
      <w:r w:rsidR="00BC6C8C" w:rsidRPr="00AA13D0">
        <w:t>ДЛиМТО</w:t>
      </w:r>
      <w:proofErr w:type="spellEnd"/>
      <w:r w:rsidR="00BC6C8C" w:rsidRPr="00AA13D0">
        <w:t>:</w:t>
      </w:r>
    </w:p>
    <w:p w:rsidR="00BC6C8C" w:rsidRDefault="00BC6C8C" w:rsidP="00BC6C8C">
      <w:pPr>
        <w:ind w:firstLine="708"/>
      </w:pPr>
    </w:p>
    <w:p w:rsidR="00BC6C8C" w:rsidRPr="00AA13D0" w:rsidRDefault="00BC6C8C" w:rsidP="00BC6C8C">
      <w:pPr>
        <w:ind w:firstLine="708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003"/>
        <w:gridCol w:w="2990"/>
        <w:gridCol w:w="1307"/>
        <w:gridCol w:w="1800"/>
      </w:tblGrid>
      <w:tr w:rsidR="00BC6C8C" w:rsidRPr="00C12DD9" w:rsidTr="00803BF2">
        <w:tc>
          <w:tcPr>
            <w:tcW w:w="720" w:type="dxa"/>
          </w:tcPr>
          <w:p w:rsidR="00BC6C8C" w:rsidRPr="003A3907" w:rsidRDefault="00BC6C8C" w:rsidP="0078004E">
            <w:pPr>
              <w:jc w:val="center"/>
            </w:pPr>
            <w:r w:rsidRPr="003A3907">
              <w:t>№ п.п.</w:t>
            </w:r>
          </w:p>
        </w:tc>
        <w:tc>
          <w:tcPr>
            <w:tcW w:w="2003" w:type="dxa"/>
          </w:tcPr>
          <w:p w:rsidR="00BC6C8C" w:rsidRPr="003A3907" w:rsidRDefault="00BC6C8C" w:rsidP="0078004E">
            <w:pPr>
              <w:jc w:val="center"/>
            </w:pPr>
            <w:r w:rsidRPr="003A3907">
              <w:t>Номенклатурный номер</w:t>
            </w:r>
          </w:p>
        </w:tc>
        <w:tc>
          <w:tcPr>
            <w:tcW w:w="2990" w:type="dxa"/>
            <w:vAlign w:val="center"/>
          </w:tcPr>
          <w:p w:rsidR="00BC6C8C" w:rsidRPr="003A3907" w:rsidRDefault="00BC6C8C" w:rsidP="0078004E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1307" w:type="dxa"/>
          </w:tcPr>
          <w:p w:rsidR="00BC6C8C" w:rsidRPr="003A3907" w:rsidRDefault="00BC6C8C" w:rsidP="0078004E">
            <w:pPr>
              <w:jc w:val="center"/>
            </w:pPr>
            <w:r w:rsidRPr="003A3907">
              <w:t>Единица измерения</w:t>
            </w:r>
          </w:p>
        </w:tc>
        <w:tc>
          <w:tcPr>
            <w:tcW w:w="1800" w:type="dxa"/>
            <w:vAlign w:val="center"/>
          </w:tcPr>
          <w:p w:rsidR="00BC6C8C" w:rsidRPr="003A3907" w:rsidRDefault="00BC6C8C" w:rsidP="0078004E">
            <w:pPr>
              <w:jc w:val="center"/>
            </w:pPr>
            <w:r w:rsidRPr="003A3907">
              <w:t>Количество</w:t>
            </w:r>
          </w:p>
        </w:tc>
      </w:tr>
      <w:tr w:rsidR="00BC6C8C" w:rsidRPr="00D27ED9" w:rsidTr="00803BF2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Pr="00D27ED9" w:rsidRDefault="00BC6C8C" w:rsidP="00803BF2">
            <w:pPr>
              <w:ind w:left="360"/>
              <w:jc w:val="center"/>
            </w:pP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Default="00BC6C8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Pr="001E1EC2" w:rsidRDefault="001E1EC2" w:rsidP="001E1EC2">
            <w:pPr>
              <w:rPr>
                <w:color w:val="000000"/>
              </w:rPr>
            </w:pPr>
            <w:r w:rsidRPr="001E1EC2">
              <w:rPr>
                <w:color w:val="000000"/>
              </w:rPr>
              <w:t>Не  включено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6C8C" w:rsidRDefault="00BC6C8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BC6C8C" w:rsidRPr="00D27ED9" w:rsidRDefault="00BC6C8C" w:rsidP="0078004E">
            <w:pPr>
              <w:jc w:val="center"/>
            </w:pPr>
          </w:p>
        </w:tc>
      </w:tr>
    </w:tbl>
    <w:p w:rsidR="00EA641C" w:rsidRDefault="00EA641C" w:rsidP="00C96EE4">
      <w:pPr>
        <w:pStyle w:val="20"/>
        <w:ind w:left="720"/>
        <w:jc w:val="both"/>
        <w:rPr>
          <w:rFonts w:ascii="Times New Roman" w:hAnsi="Times New Roman"/>
          <w:szCs w:val="24"/>
        </w:rPr>
      </w:pPr>
    </w:p>
    <w:p w:rsidR="00EA641C" w:rsidRDefault="00EA641C" w:rsidP="00C96EE4">
      <w:pPr>
        <w:jc w:val="center"/>
      </w:pPr>
    </w:p>
    <w:p w:rsidR="00B413F3" w:rsidRDefault="00B413F3" w:rsidP="00C96EE4">
      <w:pPr>
        <w:jc w:val="center"/>
      </w:pPr>
    </w:p>
    <w:p w:rsidR="00AF4F69" w:rsidRPr="00494909" w:rsidRDefault="00AF4F69" w:rsidP="00494909">
      <w:pPr>
        <w:rPr>
          <w:lang w:val="en-US"/>
        </w:rPr>
      </w:pPr>
    </w:p>
    <w:p w:rsidR="00AF4F69" w:rsidRDefault="00AF4F69" w:rsidP="00C96EE4">
      <w:pPr>
        <w:jc w:val="center"/>
      </w:pPr>
    </w:p>
    <w:p w:rsidR="00EA641C" w:rsidRPr="003A3907" w:rsidRDefault="00EA641C" w:rsidP="00C96EE4">
      <w:pPr>
        <w:jc w:val="both"/>
      </w:pPr>
      <w:bookmarkStart w:id="0" w:name="_GoBack"/>
      <w:bookmarkEnd w:id="0"/>
    </w:p>
    <w:p w:rsidR="00AF4F69" w:rsidRPr="004C2067" w:rsidRDefault="00AF4F69"/>
    <w:sectPr w:rsidR="00AF4F69" w:rsidRPr="004C2067" w:rsidSect="00AA4B93">
      <w:footerReference w:type="even" r:id="rId8"/>
      <w:footerReference w:type="default" r:id="rId9"/>
      <w:pgSz w:w="11906" w:h="16838"/>
      <w:pgMar w:top="964" w:right="851" w:bottom="851" w:left="162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225" w:rsidRDefault="009E5225">
      <w:r>
        <w:separator/>
      </w:r>
    </w:p>
  </w:endnote>
  <w:endnote w:type="continuationSeparator" w:id="0">
    <w:p w:rsidR="009E5225" w:rsidRDefault="009E5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41C" w:rsidRDefault="004B1F4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A641C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A641C" w:rsidRDefault="00EA641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641C" w:rsidRDefault="004B1F4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EA641C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A0929">
      <w:rPr>
        <w:rStyle w:val="ac"/>
        <w:noProof/>
      </w:rPr>
      <w:t>2</w:t>
    </w:r>
    <w:r>
      <w:rPr>
        <w:rStyle w:val="ac"/>
      </w:rPr>
      <w:fldChar w:fldCharType="end"/>
    </w:r>
  </w:p>
  <w:p w:rsidR="00EA641C" w:rsidRDefault="00EA641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225" w:rsidRDefault="009E5225">
      <w:r>
        <w:separator/>
      </w:r>
    </w:p>
  </w:footnote>
  <w:footnote w:type="continuationSeparator" w:id="0">
    <w:p w:rsidR="009E5225" w:rsidRDefault="009E5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706BC"/>
    <w:multiLevelType w:val="hybridMultilevel"/>
    <w:tmpl w:val="B08A1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0F131F7"/>
    <w:multiLevelType w:val="multilevel"/>
    <w:tmpl w:val="D0C6BB40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color w:val="auto"/>
      </w:rPr>
    </w:lvl>
  </w:abstractNum>
  <w:abstractNum w:abstractNumId="2">
    <w:nsid w:val="267516E5"/>
    <w:multiLevelType w:val="hybridMultilevel"/>
    <w:tmpl w:val="EAE86B2C"/>
    <w:lvl w:ilvl="0" w:tplc="F31E89A6">
      <w:start w:val="1"/>
      <w:numFmt w:val="decimal"/>
      <w:lvlText w:val="%1."/>
      <w:lvlJc w:val="righ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197EDC"/>
    <w:multiLevelType w:val="hybridMultilevel"/>
    <w:tmpl w:val="337EF05A"/>
    <w:lvl w:ilvl="0" w:tplc="261EB7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F2481D"/>
    <w:multiLevelType w:val="multilevel"/>
    <w:tmpl w:val="794CBA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7253263"/>
    <w:multiLevelType w:val="hybridMultilevel"/>
    <w:tmpl w:val="6820281E"/>
    <w:lvl w:ilvl="0" w:tplc="0AAA57C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66CB372F"/>
    <w:multiLevelType w:val="hybridMultilevel"/>
    <w:tmpl w:val="B3601ACE"/>
    <w:lvl w:ilvl="0" w:tplc="7AB0183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>
    <w:nsid w:val="79422E92"/>
    <w:multiLevelType w:val="multilevel"/>
    <w:tmpl w:val="FE6044A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30" w:hanging="52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cs="Times New Roman"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3"/>
  </w:num>
  <w:num w:numId="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4D55"/>
    <w:rsid w:val="00000CCA"/>
    <w:rsid w:val="00002CB1"/>
    <w:rsid w:val="00011594"/>
    <w:rsid w:val="00012381"/>
    <w:rsid w:val="00017C26"/>
    <w:rsid w:val="000263FF"/>
    <w:rsid w:val="00026F5D"/>
    <w:rsid w:val="00031D86"/>
    <w:rsid w:val="000427D6"/>
    <w:rsid w:val="00044E69"/>
    <w:rsid w:val="000467B4"/>
    <w:rsid w:val="00054797"/>
    <w:rsid w:val="00061E7F"/>
    <w:rsid w:val="0006211A"/>
    <w:rsid w:val="00064620"/>
    <w:rsid w:val="0006614A"/>
    <w:rsid w:val="00066CFC"/>
    <w:rsid w:val="0007033E"/>
    <w:rsid w:val="000712F6"/>
    <w:rsid w:val="000728E5"/>
    <w:rsid w:val="0008220C"/>
    <w:rsid w:val="00083F66"/>
    <w:rsid w:val="00093626"/>
    <w:rsid w:val="000945AD"/>
    <w:rsid w:val="00094857"/>
    <w:rsid w:val="00096E12"/>
    <w:rsid w:val="000A0929"/>
    <w:rsid w:val="000A7840"/>
    <w:rsid w:val="000B1733"/>
    <w:rsid w:val="000B73ED"/>
    <w:rsid w:val="000C2334"/>
    <w:rsid w:val="000C40B1"/>
    <w:rsid w:val="000D03E6"/>
    <w:rsid w:val="000D386D"/>
    <w:rsid w:val="000D5E50"/>
    <w:rsid w:val="000D75F2"/>
    <w:rsid w:val="000D7D48"/>
    <w:rsid w:val="000E0CDA"/>
    <w:rsid w:val="000E6DBF"/>
    <w:rsid w:val="001017B5"/>
    <w:rsid w:val="00102D3D"/>
    <w:rsid w:val="00110482"/>
    <w:rsid w:val="00123934"/>
    <w:rsid w:val="00125263"/>
    <w:rsid w:val="00125EE4"/>
    <w:rsid w:val="00127899"/>
    <w:rsid w:val="00131E2A"/>
    <w:rsid w:val="001404C9"/>
    <w:rsid w:val="001407D1"/>
    <w:rsid w:val="00147AD8"/>
    <w:rsid w:val="001510FC"/>
    <w:rsid w:val="00166CE2"/>
    <w:rsid w:val="00170BA6"/>
    <w:rsid w:val="00172EE8"/>
    <w:rsid w:val="00173942"/>
    <w:rsid w:val="00174C22"/>
    <w:rsid w:val="00182A04"/>
    <w:rsid w:val="00190619"/>
    <w:rsid w:val="0019141F"/>
    <w:rsid w:val="00197273"/>
    <w:rsid w:val="001A4C3A"/>
    <w:rsid w:val="001B1D61"/>
    <w:rsid w:val="001B48CF"/>
    <w:rsid w:val="001C7EE8"/>
    <w:rsid w:val="001D1200"/>
    <w:rsid w:val="001D1E93"/>
    <w:rsid w:val="001E0659"/>
    <w:rsid w:val="001E1EC2"/>
    <w:rsid w:val="001E430B"/>
    <w:rsid w:val="001F1191"/>
    <w:rsid w:val="001F527A"/>
    <w:rsid w:val="001F6476"/>
    <w:rsid w:val="0020753A"/>
    <w:rsid w:val="00220C33"/>
    <w:rsid w:val="0022132B"/>
    <w:rsid w:val="00221A94"/>
    <w:rsid w:val="00226157"/>
    <w:rsid w:val="002266DE"/>
    <w:rsid w:val="00227001"/>
    <w:rsid w:val="00235E18"/>
    <w:rsid w:val="00242D7A"/>
    <w:rsid w:val="00252DD6"/>
    <w:rsid w:val="002545DE"/>
    <w:rsid w:val="00255C3F"/>
    <w:rsid w:val="0026366F"/>
    <w:rsid w:val="00263F3F"/>
    <w:rsid w:val="00270662"/>
    <w:rsid w:val="00271DF7"/>
    <w:rsid w:val="00282760"/>
    <w:rsid w:val="002838C3"/>
    <w:rsid w:val="002839A8"/>
    <w:rsid w:val="002951CE"/>
    <w:rsid w:val="00297F20"/>
    <w:rsid w:val="002B0C41"/>
    <w:rsid w:val="002B0D4F"/>
    <w:rsid w:val="002C48AC"/>
    <w:rsid w:val="002C5F1A"/>
    <w:rsid w:val="002D7022"/>
    <w:rsid w:val="002F0B17"/>
    <w:rsid w:val="002F4632"/>
    <w:rsid w:val="00313709"/>
    <w:rsid w:val="00315622"/>
    <w:rsid w:val="003156D8"/>
    <w:rsid w:val="00315A9F"/>
    <w:rsid w:val="00326644"/>
    <w:rsid w:val="0032727C"/>
    <w:rsid w:val="0033242E"/>
    <w:rsid w:val="00334A66"/>
    <w:rsid w:val="00335AC2"/>
    <w:rsid w:val="00336931"/>
    <w:rsid w:val="00341B1F"/>
    <w:rsid w:val="00343F04"/>
    <w:rsid w:val="003501A3"/>
    <w:rsid w:val="003529FB"/>
    <w:rsid w:val="00354CCD"/>
    <w:rsid w:val="00361E50"/>
    <w:rsid w:val="00362979"/>
    <w:rsid w:val="003768FA"/>
    <w:rsid w:val="00377C9C"/>
    <w:rsid w:val="0038326F"/>
    <w:rsid w:val="00387287"/>
    <w:rsid w:val="003A0D59"/>
    <w:rsid w:val="003A11DD"/>
    <w:rsid w:val="003A21B5"/>
    <w:rsid w:val="003A3907"/>
    <w:rsid w:val="003A48CF"/>
    <w:rsid w:val="003A6E61"/>
    <w:rsid w:val="003C1BDC"/>
    <w:rsid w:val="003D18E1"/>
    <w:rsid w:val="003E5006"/>
    <w:rsid w:val="003F4348"/>
    <w:rsid w:val="003F62F4"/>
    <w:rsid w:val="003F659C"/>
    <w:rsid w:val="00415877"/>
    <w:rsid w:val="00416145"/>
    <w:rsid w:val="004202C6"/>
    <w:rsid w:val="00421DCE"/>
    <w:rsid w:val="0042472C"/>
    <w:rsid w:val="0042687C"/>
    <w:rsid w:val="00462872"/>
    <w:rsid w:val="004732FF"/>
    <w:rsid w:val="004813BB"/>
    <w:rsid w:val="00481C74"/>
    <w:rsid w:val="00494909"/>
    <w:rsid w:val="004B1F45"/>
    <w:rsid w:val="004B293B"/>
    <w:rsid w:val="004B7106"/>
    <w:rsid w:val="004C2067"/>
    <w:rsid w:val="004C24E3"/>
    <w:rsid w:val="004C7806"/>
    <w:rsid w:val="004D318E"/>
    <w:rsid w:val="004E2043"/>
    <w:rsid w:val="004E4073"/>
    <w:rsid w:val="004E502B"/>
    <w:rsid w:val="004F4388"/>
    <w:rsid w:val="00501D13"/>
    <w:rsid w:val="00502B07"/>
    <w:rsid w:val="00502C47"/>
    <w:rsid w:val="00504388"/>
    <w:rsid w:val="005202B4"/>
    <w:rsid w:val="00520E2E"/>
    <w:rsid w:val="00524E45"/>
    <w:rsid w:val="005320B0"/>
    <w:rsid w:val="00535812"/>
    <w:rsid w:val="005403DC"/>
    <w:rsid w:val="00542C45"/>
    <w:rsid w:val="005462E5"/>
    <w:rsid w:val="00547F9B"/>
    <w:rsid w:val="005659AB"/>
    <w:rsid w:val="0056608D"/>
    <w:rsid w:val="00570A7D"/>
    <w:rsid w:val="00572F4A"/>
    <w:rsid w:val="00584E47"/>
    <w:rsid w:val="005866E4"/>
    <w:rsid w:val="00592D94"/>
    <w:rsid w:val="00593DA8"/>
    <w:rsid w:val="005A0368"/>
    <w:rsid w:val="005A6684"/>
    <w:rsid w:val="005A6F81"/>
    <w:rsid w:val="005B1D0D"/>
    <w:rsid w:val="005B5094"/>
    <w:rsid w:val="005C45BF"/>
    <w:rsid w:val="005D127A"/>
    <w:rsid w:val="005E2959"/>
    <w:rsid w:val="005E2E6F"/>
    <w:rsid w:val="005E57FD"/>
    <w:rsid w:val="005F4C05"/>
    <w:rsid w:val="005F5B56"/>
    <w:rsid w:val="006003F2"/>
    <w:rsid w:val="0060431E"/>
    <w:rsid w:val="006119D7"/>
    <w:rsid w:val="00611C70"/>
    <w:rsid w:val="00612589"/>
    <w:rsid w:val="00620708"/>
    <w:rsid w:val="006221BC"/>
    <w:rsid w:val="00633B78"/>
    <w:rsid w:val="006415F1"/>
    <w:rsid w:val="0064252B"/>
    <w:rsid w:val="006469B4"/>
    <w:rsid w:val="00656E51"/>
    <w:rsid w:val="006712D1"/>
    <w:rsid w:val="00672B38"/>
    <w:rsid w:val="00672CA1"/>
    <w:rsid w:val="006739EB"/>
    <w:rsid w:val="0067492C"/>
    <w:rsid w:val="00677EAA"/>
    <w:rsid w:val="0068798B"/>
    <w:rsid w:val="0069167C"/>
    <w:rsid w:val="006A2833"/>
    <w:rsid w:val="006A2CF0"/>
    <w:rsid w:val="006A48D2"/>
    <w:rsid w:val="006A5347"/>
    <w:rsid w:val="006B3284"/>
    <w:rsid w:val="006B5F77"/>
    <w:rsid w:val="006C138B"/>
    <w:rsid w:val="006C2844"/>
    <w:rsid w:val="006C39E9"/>
    <w:rsid w:val="006C4D18"/>
    <w:rsid w:val="006D26A6"/>
    <w:rsid w:val="006E487C"/>
    <w:rsid w:val="006F2114"/>
    <w:rsid w:val="00702B49"/>
    <w:rsid w:val="0070727F"/>
    <w:rsid w:val="007112B4"/>
    <w:rsid w:val="007136C7"/>
    <w:rsid w:val="00713AE4"/>
    <w:rsid w:val="00717707"/>
    <w:rsid w:val="00734480"/>
    <w:rsid w:val="007360FD"/>
    <w:rsid w:val="00736A34"/>
    <w:rsid w:val="00747596"/>
    <w:rsid w:val="007479DC"/>
    <w:rsid w:val="00751C9C"/>
    <w:rsid w:val="00751DA9"/>
    <w:rsid w:val="007611EF"/>
    <w:rsid w:val="00764893"/>
    <w:rsid w:val="00766E9E"/>
    <w:rsid w:val="00767FA2"/>
    <w:rsid w:val="0077340C"/>
    <w:rsid w:val="00775B2E"/>
    <w:rsid w:val="007776A0"/>
    <w:rsid w:val="0078004E"/>
    <w:rsid w:val="00782D8B"/>
    <w:rsid w:val="0078622C"/>
    <w:rsid w:val="00791222"/>
    <w:rsid w:val="00792DF0"/>
    <w:rsid w:val="00793FF7"/>
    <w:rsid w:val="00794C93"/>
    <w:rsid w:val="007A1D75"/>
    <w:rsid w:val="007A4D79"/>
    <w:rsid w:val="007B0736"/>
    <w:rsid w:val="007B2C48"/>
    <w:rsid w:val="007B2F84"/>
    <w:rsid w:val="007C2B34"/>
    <w:rsid w:val="007C5266"/>
    <w:rsid w:val="007C6A0A"/>
    <w:rsid w:val="007D4653"/>
    <w:rsid w:val="007D6C90"/>
    <w:rsid w:val="007D7C13"/>
    <w:rsid w:val="007E0AC7"/>
    <w:rsid w:val="007E48C9"/>
    <w:rsid w:val="007E5081"/>
    <w:rsid w:val="008018CA"/>
    <w:rsid w:val="00802B91"/>
    <w:rsid w:val="00803BF2"/>
    <w:rsid w:val="00805AE1"/>
    <w:rsid w:val="00810091"/>
    <w:rsid w:val="00821D86"/>
    <w:rsid w:val="00824A3C"/>
    <w:rsid w:val="00840CDB"/>
    <w:rsid w:val="008423DC"/>
    <w:rsid w:val="008464B2"/>
    <w:rsid w:val="00850905"/>
    <w:rsid w:val="0085117C"/>
    <w:rsid w:val="00866A38"/>
    <w:rsid w:val="0087019B"/>
    <w:rsid w:val="0087260F"/>
    <w:rsid w:val="00874BB0"/>
    <w:rsid w:val="008755EF"/>
    <w:rsid w:val="00876554"/>
    <w:rsid w:val="008814CC"/>
    <w:rsid w:val="0088324A"/>
    <w:rsid w:val="008862DC"/>
    <w:rsid w:val="00887234"/>
    <w:rsid w:val="008903F3"/>
    <w:rsid w:val="00892E08"/>
    <w:rsid w:val="0089500C"/>
    <w:rsid w:val="00896591"/>
    <w:rsid w:val="00897F61"/>
    <w:rsid w:val="008A24EB"/>
    <w:rsid w:val="008A4EB1"/>
    <w:rsid w:val="008B2026"/>
    <w:rsid w:val="008B38A4"/>
    <w:rsid w:val="008B68E6"/>
    <w:rsid w:val="008B76CE"/>
    <w:rsid w:val="008C05CB"/>
    <w:rsid w:val="008C2FF4"/>
    <w:rsid w:val="008E0ABB"/>
    <w:rsid w:val="008E26B8"/>
    <w:rsid w:val="008E3DE6"/>
    <w:rsid w:val="008E766E"/>
    <w:rsid w:val="008F1FB2"/>
    <w:rsid w:val="008F72E4"/>
    <w:rsid w:val="00915D0D"/>
    <w:rsid w:val="00921460"/>
    <w:rsid w:val="00921D0A"/>
    <w:rsid w:val="00924F71"/>
    <w:rsid w:val="0092553D"/>
    <w:rsid w:val="00926600"/>
    <w:rsid w:val="00931D97"/>
    <w:rsid w:val="00934ABA"/>
    <w:rsid w:val="00937A5F"/>
    <w:rsid w:val="0094636F"/>
    <w:rsid w:val="00947849"/>
    <w:rsid w:val="0095706F"/>
    <w:rsid w:val="00961F73"/>
    <w:rsid w:val="009653C9"/>
    <w:rsid w:val="00971A70"/>
    <w:rsid w:val="009723AD"/>
    <w:rsid w:val="00973847"/>
    <w:rsid w:val="0097630A"/>
    <w:rsid w:val="00977FAC"/>
    <w:rsid w:val="00981DC3"/>
    <w:rsid w:val="00984E00"/>
    <w:rsid w:val="00986B2C"/>
    <w:rsid w:val="00987DF8"/>
    <w:rsid w:val="00992076"/>
    <w:rsid w:val="00997A31"/>
    <w:rsid w:val="009A1759"/>
    <w:rsid w:val="009A7334"/>
    <w:rsid w:val="009B0E05"/>
    <w:rsid w:val="009B4FC5"/>
    <w:rsid w:val="009C1F3D"/>
    <w:rsid w:val="009C2AB7"/>
    <w:rsid w:val="009D2E9B"/>
    <w:rsid w:val="009D3B52"/>
    <w:rsid w:val="009D6A26"/>
    <w:rsid w:val="009D6FFD"/>
    <w:rsid w:val="009E07E2"/>
    <w:rsid w:val="009E3FB4"/>
    <w:rsid w:val="009E5225"/>
    <w:rsid w:val="009E6B04"/>
    <w:rsid w:val="009F12D6"/>
    <w:rsid w:val="009F5919"/>
    <w:rsid w:val="00A00418"/>
    <w:rsid w:val="00A04345"/>
    <w:rsid w:val="00A04DC1"/>
    <w:rsid w:val="00A17565"/>
    <w:rsid w:val="00A24009"/>
    <w:rsid w:val="00A2781E"/>
    <w:rsid w:val="00A325A7"/>
    <w:rsid w:val="00A41CE2"/>
    <w:rsid w:val="00A42CE5"/>
    <w:rsid w:val="00A445DF"/>
    <w:rsid w:val="00A45316"/>
    <w:rsid w:val="00A50F90"/>
    <w:rsid w:val="00A56BED"/>
    <w:rsid w:val="00A57B33"/>
    <w:rsid w:val="00A60902"/>
    <w:rsid w:val="00A63F07"/>
    <w:rsid w:val="00A70437"/>
    <w:rsid w:val="00A70647"/>
    <w:rsid w:val="00A71240"/>
    <w:rsid w:val="00A7129B"/>
    <w:rsid w:val="00A77915"/>
    <w:rsid w:val="00A83350"/>
    <w:rsid w:val="00A8613B"/>
    <w:rsid w:val="00A97C49"/>
    <w:rsid w:val="00AA04EF"/>
    <w:rsid w:val="00AA13D0"/>
    <w:rsid w:val="00AA4B93"/>
    <w:rsid w:val="00AB04B8"/>
    <w:rsid w:val="00AB168F"/>
    <w:rsid w:val="00AB6664"/>
    <w:rsid w:val="00AB6B75"/>
    <w:rsid w:val="00AC3023"/>
    <w:rsid w:val="00AC6230"/>
    <w:rsid w:val="00AE0491"/>
    <w:rsid w:val="00AE112D"/>
    <w:rsid w:val="00AE2D77"/>
    <w:rsid w:val="00AE33DD"/>
    <w:rsid w:val="00AF46F0"/>
    <w:rsid w:val="00AF4F69"/>
    <w:rsid w:val="00B00E8A"/>
    <w:rsid w:val="00B0153A"/>
    <w:rsid w:val="00B0472B"/>
    <w:rsid w:val="00B06034"/>
    <w:rsid w:val="00B15044"/>
    <w:rsid w:val="00B2163A"/>
    <w:rsid w:val="00B23977"/>
    <w:rsid w:val="00B2405D"/>
    <w:rsid w:val="00B24F0B"/>
    <w:rsid w:val="00B25DA9"/>
    <w:rsid w:val="00B263DB"/>
    <w:rsid w:val="00B26E5C"/>
    <w:rsid w:val="00B274F9"/>
    <w:rsid w:val="00B34FE7"/>
    <w:rsid w:val="00B413F3"/>
    <w:rsid w:val="00B41990"/>
    <w:rsid w:val="00B506B0"/>
    <w:rsid w:val="00B53D81"/>
    <w:rsid w:val="00B53DAA"/>
    <w:rsid w:val="00B57D6E"/>
    <w:rsid w:val="00B6208E"/>
    <w:rsid w:val="00B707E5"/>
    <w:rsid w:val="00B72226"/>
    <w:rsid w:val="00B741B3"/>
    <w:rsid w:val="00B775B3"/>
    <w:rsid w:val="00B847CB"/>
    <w:rsid w:val="00B91E47"/>
    <w:rsid w:val="00B95C94"/>
    <w:rsid w:val="00B9601F"/>
    <w:rsid w:val="00B97EF7"/>
    <w:rsid w:val="00BA0065"/>
    <w:rsid w:val="00BA2F67"/>
    <w:rsid w:val="00BB08B6"/>
    <w:rsid w:val="00BB16E5"/>
    <w:rsid w:val="00BB304D"/>
    <w:rsid w:val="00BB3AB9"/>
    <w:rsid w:val="00BB5C6C"/>
    <w:rsid w:val="00BC376D"/>
    <w:rsid w:val="00BC4809"/>
    <w:rsid w:val="00BC63C0"/>
    <w:rsid w:val="00BC6C8C"/>
    <w:rsid w:val="00BE1687"/>
    <w:rsid w:val="00BE683F"/>
    <w:rsid w:val="00BF0EF1"/>
    <w:rsid w:val="00BF43B0"/>
    <w:rsid w:val="00BF4F2D"/>
    <w:rsid w:val="00BF530F"/>
    <w:rsid w:val="00BF5B1D"/>
    <w:rsid w:val="00BF7F8A"/>
    <w:rsid w:val="00C0360B"/>
    <w:rsid w:val="00C0400E"/>
    <w:rsid w:val="00C06556"/>
    <w:rsid w:val="00C104D0"/>
    <w:rsid w:val="00C111EA"/>
    <w:rsid w:val="00C11C82"/>
    <w:rsid w:val="00C12C05"/>
    <w:rsid w:val="00C12DD9"/>
    <w:rsid w:val="00C152B5"/>
    <w:rsid w:val="00C164BD"/>
    <w:rsid w:val="00C17961"/>
    <w:rsid w:val="00C20982"/>
    <w:rsid w:val="00C22A20"/>
    <w:rsid w:val="00C269C7"/>
    <w:rsid w:val="00C41E58"/>
    <w:rsid w:val="00C44665"/>
    <w:rsid w:val="00C4658E"/>
    <w:rsid w:val="00C534B9"/>
    <w:rsid w:val="00C5484F"/>
    <w:rsid w:val="00C56A31"/>
    <w:rsid w:val="00C63189"/>
    <w:rsid w:val="00C64840"/>
    <w:rsid w:val="00C66BEB"/>
    <w:rsid w:val="00C723C4"/>
    <w:rsid w:val="00C75257"/>
    <w:rsid w:val="00C8546F"/>
    <w:rsid w:val="00C874D2"/>
    <w:rsid w:val="00C96EE4"/>
    <w:rsid w:val="00CA5C4C"/>
    <w:rsid w:val="00CA76B3"/>
    <w:rsid w:val="00CB69EE"/>
    <w:rsid w:val="00CB7D46"/>
    <w:rsid w:val="00CC4145"/>
    <w:rsid w:val="00CC7E17"/>
    <w:rsid w:val="00CD0904"/>
    <w:rsid w:val="00CD1AAE"/>
    <w:rsid w:val="00CE2A0B"/>
    <w:rsid w:val="00CE4522"/>
    <w:rsid w:val="00CF2628"/>
    <w:rsid w:val="00CF7D5A"/>
    <w:rsid w:val="00D00FF6"/>
    <w:rsid w:val="00D12991"/>
    <w:rsid w:val="00D16902"/>
    <w:rsid w:val="00D17849"/>
    <w:rsid w:val="00D17BCD"/>
    <w:rsid w:val="00D20033"/>
    <w:rsid w:val="00D223AB"/>
    <w:rsid w:val="00D27ED9"/>
    <w:rsid w:val="00D3298C"/>
    <w:rsid w:val="00D32D99"/>
    <w:rsid w:val="00D402E7"/>
    <w:rsid w:val="00D452B0"/>
    <w:rsid w:val="00D530AF"/>
    <w:rsid w:val="00D53861"/>
    <w:rsid w:val="00D55349"/>
    <w:rsid w:val="00D56F10"/>
    <w:rsid w:val="00D60526"/>
    <w:rsid w:val="00D745B8"/>
    <w:rsid w:val="00D76B7E"/>
    <w:rsid w:val="00D806B6"/>
    <w:rsid w:val="00D87C5D"/>
    <w:rsid w:val="00D916C1"/>
    <w:rsid w:val="00D924BB"/>
    <w:rsid w:val="00D9486F"/>
    <w:rsid w:val="00DB59D8"/>
    <w:rsid w:val="00DC48E4"/>
    <w:rsid w:val="00DC71FC"/>
    <w:rsid w:val="00DD1AD0"/>
    <w:rsid w:val="00DE4E62"/>
    <w:rsid w:val="00DE7095"/>
    <w:rsid w:val="00DE7F77"/>
    <w:rsid w:val="00E05C93"/>
    <w:rsid w:val="00E15D82"/>
    <w:rsid w:val="00E21854"/>
    <w:rsid w:val="00E22629"/>
    <w:rsid w:val="00E247DF"/>
    <w:rsid w:val="00E27448"/>
    <w:rsid w:val="00E30957"/>
    <w:rsid w:val="00E320B8"/>
    <w:rsid w:val="00E43588"/>
    <w:rsid w:val="00E4780E"/>
    <w:rsid w:val="00E50DC0"/>
    <w:rsid w:val="00E66D93"/>
    <w:rsid w:val="00E6734E"/>
    <w:rsid w:val="00E67A31"/>
    <w:rsid w:val="00E869E1"/>
    <w:rsid w:val="00E95123"/>
    <w:rsid w:val="00E97704"/>
    <w:rsid w:val="00EA09A9"/>
    <w:rsid w:val="00EA2760"/>
    <w:rsid w:val="00EA5F83"/>
    <w:rsid w:val="00EA641C"/>
    <w:rsid w:val="00EB125B"/>
    <w:rsid w:val="00EB3C6B"/>
    <w:rsid w:val="00EB41F3"/>
    <w:rsid w:val="00EC4504"/>
    <w:rsid w:val="00EC4BF9"/>
    <w:rsid w:val="00ED0A43"/>
    <w:rsid w:val="00ED370B"/>
    <w:rsid w:val="00ED533D"/>
    <w:rsid w:val="00EE027A"/>
    <w:rsid w:val="00EE25CC"/>
    <w:rsid w:val="00EF3DBA"/>
    <w:rsid w:val="00EF779A"/>
    <w:rsid w:val="00F12861"/>
    <w:rsid w:val="00F136F4"/>
    <w:rsid w:val="00F141B9"/>
    <w:rsid w:val="00F15448"/>
    <w:rsid w:val="00F20E05"/>
    <w:rsid w:val="00F24BD0"/>
    <w:rsid w:val="00F37740"/>
    <w:rsid w:val="00F44CF6"/>
    <w:rsid w:val="00F47928"/>
    <w:rsid w:val="00F57158"/>
    <w:rsid w:val="00F5775C"/>
    <w:rsid w:val="00F57899"/>
    <w:rsid w:val="00F607D7"/>
    <w:rsid w:val="00F63A50"/>
    <w:rsid w:val="00F654F9"/>
    <w:rsid w:val="00F740E5"/>
    <w:rsid w:val="00F81D8A"/>
    <w:rsid w:val="00F84316"/>
    <w:rsid w:val="00F844EB"/>
    <w:rsid w:val="00F8503C"/>
    <w:rsid w:val="00F91167"/>
    <w:rsid w:val="00F92CC4"/>
    <w:rsid w:val="00F93B73"/>
    <w:rsid w:val="00F94D55"/>
    <w:rsid w:val="00F9761F"/>
    <w:rsid w:val="00FA0B92"/>
    <w:rsid w:val="00FA21D8"/>
    <w:rsid w:val="00FA6A90"/>
    <w:rsid w:val="00FC299B"/>
    <w:rsid w:val="00FC29CA"/>
    <w:rsid w:val="00FC6639"/>
    <w:rsid w:val="00FD6EA0"/>
    <w:rsid w:val="00FE3C31"/>
    <w:rsid w:val="00FE6A49"/>
    <w:rsid w:val="00FE6C76"/>
    <w:rsid w:val="00FF59B8"/>
    <w:rsid w:val="00FF7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3E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D03E6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0D03E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D03E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D03E6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0D03E6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0D03E6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62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"/>
    <w:semiHidden/>
    <w:rsid w:val="008862D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862D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862D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8862DC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862DC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862DC"/>
    <w:rPr>
      <w:rFonts w:ascii="Calibri" w:eastAsia="Times New Roman" w:hAnsi="Calibri" w:cs="Times New Roman"/>
      <w:i/>
      <w:iCs/>
      <w:sz w:val="24"/>
      <w:szCs w:val="24"/>
    </w:rPr>
  </w:style>
  <w:style w:type="paragraph" w:styleId="20">
    <w:name w:val="Body Text 2"/>
    <w:basedOn w:val="a"/>
    <w:link w:val="22"/>
    <w:uiPriority w:val="99"/>
    <w:rsid w:val="000D03E6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0"/>
    <w:uiPriority w:val="99"/>
    <w:semiHidden/>
    <w:rsid w:val="008862DC"/>
    <w:rPr>
      <w:sz w:val="24"/>
      <w:szCs w:val="24"/>
    </w:rPr>
  </w:style>
  <w:style w:type="paragraph" w:styleId="a3">
    <w:name w:val="Title"/>
    <w:basedOn w:val="a"/>
    <w:link w:val="a4"/>
    <w:uiPriority w:val="99"/>
    <w:qFormat/>
    <w:rsid w:val="000D03E6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uiPriority w:val="10"/>
    <w:rsid w:val="008862D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0D03E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862DC"/>
    <w:rPr>
      <w:sz w:val="24"/>
      <w:szCs w:val="24"/>
    </w:rPr>
  </w:style>
  <w:style w:type="paragraph" w:styleId="a7">
    <w:name w:val="Body Text Indent"/>
    <w:basedOn w:val="a"/>
    <w:link w:val="a8"/>
    <w:uiPriority w:val="99"/>
    <w:rsid w:val="000D03E6"/>
    <w:pPr>
      <w:ind w:left="720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8862DC"/>
    <w:rPr>
      <w:sz w:val="24"/>
      <w:szCs w:val="24"/>
    </w:rPr>
  </w:style>
  <w:style w:type="paragraph" w:styleId="a9">
    <w:name w:val="List"/>
    <w:basedOn w:val="a"/>
    <w:uiPriority w:val="99"/>
    <w:rsid w:val="000D03E6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uiPriority w:val="99"/>
    <w:rsid w:val="000D03E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62DC"/>
    <w:rPr>
      <w:sz w:val="24"/>
      <w:szCs w:val="24"/>
    </w:rPr>
  </w:style>
  <w:style w:type="character" w:styleId="ac">
    <w:name w:val="page number"/>
    <w:basedOn w:val="a0"/>
    <w:uiPriority w:val="99"/>
    <w:rsid w:val="000D03E6"/>
    <w:rPr>
      <w:rFonts w:cs="Times New Roman"/>
    </w:rPr>
  </w:style>
  <w:style w:type="paragraph" w:styleId="31">
    <w:name w:val="Body Text Indent 3"/>
    <w:basedOn w:val="a"/>
    <w:link w:val="32"/>
    <w:uiPriority w:val="99"/>
    <w:rsid w:val="000D03E6"/>
    <w:pPr>
      <w:ind w:left="284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862DC"/>
    <w:rPr>
      <w:sz w:val="16"/>
      <w:szCs w:val="16"/>
    </w:rPr>
  </w:style>
  <w:style w:type="paragraph" w:styleId="33">
    <w:name w:val="Body Text 3"/>
    <w:basedOn w:val="a"/>
    <w:link w:val="34"/>
    <w:uiPriority w:val="99"/>
    <w:rsid w:val="000D03E6"/>
    <w:pPr>
      <w:ind w:right="186"/>
    </w:pPr>
    <w:rPr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8862DC"/>
    <w:rPr>
      <w:sz w:val="16"/>
      <w:szCs w:val="16"/>
    </w:rPr>
  </w:style>
  <w:style w:type="paragraph" w:styleId="ad">
    <w:name w:val="header"/>
    <w:basedOn w:val="a"/>
    <w:link w:val="ae"/>
    <w:uiPriority w:val="99"/>
    <w:rsid w:val="000D03E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8862DC"/>
    <w:rPr>
      <w:sz w:val="24"/>
      <w:szCs w:val="24"/>
    </w:rPr>
  </w:style>
  <w:style w:type="paragraph" w:customStyle="1" w:styleId="af">
    <w:name w:val="Подпункт"/>
    <w:basedOn w:val="a"/>
    <w:uiPriority w:val="99"/>
    <w:rsid w:val="000D03E6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3">
    <w:name w:val="Пункт2"/>
    <w:basedOn w:val="a"/>
    <w:uiPriority w:val="99"/>
    <w:rsid w:val="000D03E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0">
    <w:name w:val="Подподпункт"/>
    <w:basedOn w:val="af"/>
    <w:uiPriority w:val="99"/>
    <w:rsid w:val="000D03E6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uiPriority w:val="99"/>
    <w:rsid w:val="000D03E6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8862DC"/>
    <w:rPr>
      <w:sz w:val="24"/>
      <w:szCs w:val="24"/>
    </w:rPr>
  </w:style>
  <w:style w:type="paragraph" w:styleId="af1">
    <w:name w:val="Block Text"/>
    <w:basedOn w:val="a"/>
    <w:uiPriority w:val="99"/>
    <w:rsid w:val="00BB5C6C"/>
    <w:pPr>
      <w:ind w:left="-360" w:right="180"/>
      <w:jc w:val="center"/>
    </w:pPr>
    <w:rPr>
      <w:b/>
    </w:rPr>
  </w:style>
  <w:style w:type="paragraph" w:styleId="af2">
    <w:name w:val="List Paragraph"/>
    <w:basedOn w:val="a"/>
    <w:uiPriority w:val="99"/>
    <w:qFormat/>
    <w:rsid w:val="00377C9C"/>
    <w:pPr>
      <w:ind w:left="720"/>
      <w:contextualSpacing/>
    </w:pPr>
  </w:style>
  <w:style w:type="paragraph" w:styleId="af3">
    <w:name w:val="Balloon Text"/>
    <w:basedOn w:val="a"/>
    <w:link w:val="af4"/>
    <w:uiPriority w:val="99"/>
    <w:semiHidden/>
    <w:rsid w:val="008E766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62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497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9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97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9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497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9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9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97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49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97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97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97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497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9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9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97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497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9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49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497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497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97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497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49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1532</Words>
  <Characters>10915</Characters>
  <Application>Microsoft Office Word</Application>
  <DocSecurity>0</DocSecurity>
  <Lines>90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Мусатова Светлана Николаевна</cp:lastModifiedBy>
  <cp:revision>8</cp:revision>
  <cp:lastPrinted>2012-02-21T06:48:00Z</cp:lastPrinted>
  <dcterms:created xsi:type="dcterms:W3CDTF">2012-02-17T10:24:00Z</dcterms:created>
  <dcterms:modified xsi:type="dcterms:W3CDTF">2012-03-11T10:18:00Z</dcterms:modified>
</cp:coreProperties>
</file>